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xml:space="preserve">: Ozan </w:t>
      </w:r>
      <w:proofErr w:type="spellStart"/>
      <w:r w:rsidR="00B753B3">
        <w:rPr>
          <w:rFonts w:asciiTheme="majorHAnsi" w:hAnsiTheme="majorHAnsi" w:cstheme="majorHAnsi"/>
          <w:sz w:val="28"/>
          <w:szCs w:val="44"/>
        </w:rPr>
        <w:t>Aktürk</w:t>
      </w:r>
      <w:proofErr w:type="spellEnd"/>
      <w:r>
        <w:rPr>
          <w:rFonts w:asciiTheme="majorHAnsi" w:hAnsiTheme="majorHAnsi" w:cstheme="majorHAnsi"/>
          <w:sz w:val="28"/>
          <w:szCs w:val="44"/>
        </w:rPr>
        <w:t xml:space="preserve"> 2303923, </w:t>
      </w:r>
      <w:proofErr w:type="spellStart"/>
      <w:r w:rsidR="00202B7A">
        <w:rPr>
          <w:rFonts w:asciiTheme="majorHAnsi" w:hAnsiTheme="majorHAnsi" w:cstheme="majorHAnsi"/>
          <w:sz w:val="28"/>
          <w:szCs w:val="44"/>
        </w:rPr>
        <w:t>Ekin</w:t>
      </w:r>
      <w:proofErr w:type="spellEnd"/>
      <w:r w:rsidR="00202B7A">
        <w:rPr>
          <w:rFonts w:asciiTheme="majorHAnsi" w:hAnsiTheme="majorHAnsi" w:cstheme="majorHAnsi"/>
          <w:sz w:val="28"/>
          <w:szCs w:val="44"/>
        </w:rPr>
        <w:t xml:space="preserve"> Arda </w:t>
      </w:r>
      <w:proofErr w:type="spellStart"/>
      <w:r w:rsidR="00202B7A">
        <w:rPr>
          <w:rFonts w:asciiTheme="majorHAnsi" w:hAnsiTheme="majorHAnsi" w:cstheme="majorHAnsi"/>
          <w:sz w:val="28"/>
          <w:szCs w:val="44"/>
        </w:rPr>
        <w:t>Çömez</w:t>
      </w:r>
      <w:proofErr w:type="spellEnd"/>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Ahmet Bilgin</w:t>
      </w:r>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Heading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Heading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Paragraph"/>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Paragraph"/>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Paragraph"/>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Paragraph"/>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Paragraph"/>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Paragraph"/>
        <w:jc w:val="both"/>
      </w:pPr>
      <w:r>
        <w:t xml:space="preserve">Regarding the reasons mentioned above, the flyback topology was selected for this project. </w:t>
      </w:r>
    </w:p>
    <w:p w14:paraId="35E33245" w14:textId="77777777" w:rsidR="007119A1" w:rsidRDefault="007119A1" w:rsidP="00C30B0E">
      <w:pPr>
        <w:pStyle w:val="ListParagraph"/>
        <w:jc w:val="both"/>
      </w:pPr>
    </w:p>
    <w:p w14:paraId="1BFC0D52" w14:textId="14C6A270" w:rsidR="00A01E5F" w:rsidRDefault="00A01E5F" w:rsidP="00A01E5F">
      <w:pPr>
        <w:pStyle w:val="Heading2"/>
        <w:jc w:val="both"/>
      </w:pPr>
      <w:r>
        <w:t>Magnetic Design Considerations and Tests</w:t>
      </w:r>
    </w:p>
    <w:p w14:paraId="0659C594" w14:textId="18DB76CD" w:rsidR="007119A1" w:rsidRDefault="00C30B0E" w:rsidP="008E2A4F">
      <w:pPr>
        <w:pStyle w:val="ListParagraph"/>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Paragraph"/>
        <w:jc w:val="both"/>
      </w:pPr>
    </w:p>
    <w:p w14:paraId="502286A2" w14:textId="5E27DA0E" w:rsidR="007119A1" w:rsidRPr="007119A1" w:rsidRDefault="007119A1" w:rsidP="007119A1">
      <w:pPr>
        <w:pStyle w:val="ListParagraph"/>
        <w:numPr>
          <w:ilvl w:val="0"/>
          <w:numId w:val="5"/>
        </w:numPr>
        <w:jc w:val="both"/>
      </w:pPr>
      <w:r>
        <w:rPr>
          <w:rFonts w:eastAsiaTheme="minorEastAsia"/>
          <w:lang w:val="tr-TR"/>
        </w:rPr>
        <w:t>N2/N1 = 3</w:t>
      </w:r>
    </w:p>
    <w:p w14:paraId="631389F1" w14:textId="24FDD68B" w:rsidR="007119A1" w:rsidRDefault="007119A1" w:rsidP="007119A1">
      <w:pPr>
        <w:pStyle w:val="ListParagraph"/>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Paragraph"/>
        <w:numPr>
          <w:ilvl w:val="0"/>
          <w:numId w:val="5"/>
        </w:numPr>
        <w:jc w:val="both"/>
      </w:pPr>
      <w:r>
        <w:t>The maximum current = 8.318 A (without losses)</w:t>
      </w:r>
    </w:p>
    <w:p w14:paraId="4139E1E8" w14:textId="2FBD099C" w:rsidR="007119A1" w:rsidRDefault="007119A1" w:rsidP="007119A1">
      <w:pPr>
        <w:pStyle w:val="ListParagraph"/>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Paragraph"/>
        <w:numPr>
          <w:ilvl w:val="0"/>
          <w:numId w:val="5"/>
        </w:numPr>
        <w:jc w:val="both"/>
      </w:pPr>
      <w:r>
        <w:t>B = 0.1205 T</w:t>
      </w:r>
    </w:p>
    <w:p w14:paraId="4170B389" w14:textId="77777777" w:rsidR="007119A1" w:rsidRDefault="007119A1" w:rsidP="007119A1">
      <w:pPr>
        <w:pStyle w:val="ListParagraph"/>
        <w:jc w:val="both"/>
      </w:pPr>
    </w:p>
    <w:p w14:paraId="78B830F4" w14:textId="02F5AAC6" w:rsidR="00C30B0E" w:rsidRDefault="007119A1" w:rsidP="008E2A4F">
      <w:pPr>
        <w:pStyle w:val="ListParagraph"/>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Paragraph"/>
        <w:jc w:val="both"/>
      </w:pPr>
    </w:p>
    <w:p w14:paraId="02CEB6CF" w14:textId="3F17D00B" w:rsidR="00E06920" w:rsidRDefault="007119A1" w:rsidP="008E2A4F">
      <w:pPr>
        <w:pStyle w:val="ListParagraph"/>
        <w:ind w:firstLine="720"/>
        <w:jc w:val="both"/>
      </w:pPr>
      <w:r>
        <w:t>The physical implementation of the transformer brought several challenges</w:t>
      </w:r>
      <w:r w:rsidR="00E06920">
        <w:t>. First of all,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Paragraph"/>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Paragraph"/>
        <w:jc w:val="center"/>
      </w:pPr>
    </w:p>
    <w:p w14:paraId="7EA909D2" w14:textId="77777777" w:rsidR="00C96D14" w:rsidRDefault="00C96D14" w:rsidP="00C96D14">
      <w:pPr>
        <w:pStyle w:val="ListParagraph"/>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From Fig. 2 and Fig. 3, the turn ratio is calculated as N2/N1 = Sqrt(0.25062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Paragraph"/>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Paragraph"/>
        <w:ind w:left="0"/>
        <w:jc w:val="both"/>
      </w:pPr>
    </w:p>
    <w:p w14:paraId="2C436A6A" w14:textId="77777777" w:rsidR="008E2A4F" w:rsidRDefault="008E2A4F" w:rsidP="00767020">
      <w:pPr>
        <w:pStyle w:val="ListParagraph"/>
        <w:ind w:left="0"/>
        <w:jc w:val="both"/>
      </w:pPr>
    </w:p>
    <w:p w14:paraId="0A64C942" w14:textId="6611AA58" w:rsidR="00767020" w:rsidRDefault="00767020" w:rsidP="008E2A4F">
      <w:pPr>
        <w:pStyle w:val="ListParagraph"/>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Paragraph"/>
        <w:ind w:left="0"/>
        <w:jc w:val="both"/>
      </w:pPr>
    </w:p>
    <w:p w14:paraId="40B9164A" w14:textId="60A22286" w:rsidR="00A01E5F" w:rsidRDefault="00A01E5F" w:rsidP="00767020">
      <w:pPr>
        <w:pStyle w:val="ListParagraph"/>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Paragraph"/>
        <w:ind w:left="0"/>
        <w:jc w:val="both"/>
      </w:pPr>
    </w:p>
    <w:p w14:paraId="5CF90260" w14:textId="78EA4CDA" w:rsidR="00A01E5F" w:rsidRDefault="00A01E5F" w:rsidP="00767020">
      <w:pPr>
        <w:pStyle w:val="ListParagraph"/>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Heading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Paragraph"/>
        <w:numPr>
          <w:ilvl w:val="0"/>
          <w:numId w:val="16"/>
        </w:numPr>
        <w:spacing w:line="256" w:lineRule="auto"/>
      </w:pPr>
      <w:r>
        <w:t>It has a flexible frequency range up to 500 kHz</w:t>
      </w:r>
    </w:p>
    <w:p w14:paraId="023F0D12" w14:textId="77777777" w:rsidR="00542220" w:rsidRDefault="00542220" w:rsidP="00542220">
      <w:pPr>
        <w:pStyle w:val="ListParagraph"/>
        <w:numPr>
          <w:ilvl w:val="0"/>
          <w:numId w:val="16"/>
        </w:numPr>
        <w:spacing w:line="256" w:lineRule="auto"/>
      </w:pPr>
      <w:r>
        <w:t>It has a current-mode control property that it has a  simplified phase compensation circuit design.</w:t>
      </w:r>
    </w:p>
    <w:p w14:paraId="47E51B31" w14:textId="77777777" w:rsidR="00542220" w:rsidRDefault="00542220" w:rsidP="00542220">
      <w:pPr>
        <w:pStyle w:val="ListParagraph"/>
        <w:numPr>
          <w:ilvl w:val="0"/>
          <w:numId w:val="16"/>
        </w:numPr>
        <w:spacing w:line="256" w:lineRule="auto"/>
      </w:pPr>
      <w:r>
        <w:t>It has a pulse by pulse current limit property.</w:t>
      </w:r>
    </w:p>
    <w:p w14:paraId="3B5114B9" w14:textId="77777777" w:rsidR="00542220" w:rsidRDefault="00542220" w:rsidP="00542220">
      <w:pPr>
        <w:pStyle w:val="ListParagraph"/>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Paragraph"/>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 TI gave us the following example circuit schematic;</w:t>
      </w:r>
    </w:p>
    <w:p w14:paraId="65B76222" w14:textId="549858ED" w:rsidR="00542220" w:rsidRDefault="00542220" w:rsidP="00542220">
      <w:r w:rsidRPr="00542220">
        <w:rPr>
          <w:noProof/>
        </w:rPr>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375A8BA5" w14:textId="66FA2D7E"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Flyback design for given requirements.</w:t>
      </w:r>
      <w:r w:rsidRPr="0010649C">
        <w:rPr>
          <w:rFonts w:asciiTheme="minorHAnsi" w:hAnsiTheme="minorHAnsi" w:cstheme="minorHAnsi"/>
          <w:b/>
          <w:sz w:val="20"/>
          <w:szCs w:val="22"/>
        </w:rPr>
        <w:t xml:space="preserve"> </w:t>
      </w:r>
    </w:p>
    <w:p w14:paraId="2AD8C437" w14:textId="26B0276C" w:rsidR="00542220" w:rsidRDefault="00542220" w:rsidP="00011BE3">
      <w:r>
        <w:tab/>
      </w:r>
      <w:r>
        <w:tab/>
      </w:r>
      <w:r>
        <w:tab/>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necessary or their functioning is not understood.</w:t>
      </w:r>
      <w:r w:rsidR="00402194">
        <w:t xml:space="preserve"> Moreover, LT1243 is used as a equivalent of UC3843 since LT Spice does not include UC3843.</w:t>
      </w:r>
      <w:r>
        <w:t xml:space="preserve"> The resulting </w:t>
      </w:r>
      <w:proofErr w:type="spellStart"/>
      <w:r>
        <w:t>LTSpice</w:t>
      </w:r>
      <w:proofErr w:type="spellEnd"/>
      <w:r>
        <w:t xml:space="preserve"> Model is as follows;</w:t>
      </w:r>
    </w:p>
    <w:p w14:paraId="72A1D001" w14:textId="77777777" w:rsidR="00335954" w:rsidRDefault="00335954" w:rsidP="00542220"/>
    <w:p w14:paraId="3A5B9D41" w14:textId="04F7AF0A" w:rsidR="00335954" w:rsidRDefault="00335954" w:rsidP="00542220">
      <w:r w:rsidRPr="00335954">
        <w:rPr>
          <w:noProof/>
        </w:rPr>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3CF1ED90" w14:textId="62ACA860"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LTspice model fo flyback converter.</w:t>
      </w:r>
      <w:r w:rsidRPr="0010649C">
        <w:rPr>
          <w:rFonts w:asciiTheme="minorHAnsi" w:hAnsiTheme="minorHAnsi" w:cstheme="minorHAnsi"/>
          <w:b/>
          <w:sz w:val="20"/>
          <w:szCs w:val="22"/>
        </w:rPr>
        <w:t xml:space="preserve"> </w:t>
      </w:r>
    </w:p>
    <w:p w14:paraId="63C27D40" w14:textId="14C45BDF" w:rsidR="00335954" w:rsidRDefault="00335954" w:rsidP="00011BE3">
      <w:pPr>
        <w:jc w:val="center"/>
      </w:pPr>
      <w:r>
        <w:tab/>
      </w:r>
    </w:p>
    <w:p w14:paraId="7D306BC5" w14:textId="77777777" w:rsidR="00011BE3" w:rsidRDefault="00011BE3" w:rsidP="00011BE3">
      <w:pPr>
        <w:jc w:val="center"/>
      </w:pPr>
    </w:p>
    <w:p w14:paraId="26B9FE32" w14:textId="77777777" w:rsidR="00011BE3" w:rsidRDefault="00011BE3" w:rsidP="00011BE3">
      <w:pPr>
        <w:jc w:val="center"/>
      </w:pPr>
    </w:p>
    <w:p w14:paraId="0D7BF950" w14:textId="67AC9AFB" w:rsidR="00542220" w:rsidRDefault="00542220" w:rsidP="00542220">
      <w:r>
        <w:lastRenderedPageBreak/>
        <w:t>Let’s introduce the configuration;</w:t>
      </w:r>
    </w:p>
    <w:p w14:paraId="57E17C9C" w14:textId="5C5AFA46" w:rsidR="00335954" w:rsidRDefault="00335954" w:rsidP="00542220">
      <w:r>
        <w:t>Power Part:</w:t>
      </w:r>
    </w:p>
    <w:p w14:paraId="057ABA58" w14:textId="68518C06" w:rsidR="00335954" w:rsidRDefault="00335954" w:rsidP="00542220">
      <w:r>
        <w:t xml:space="preserve">The primary side and secondary side constructs the power part of the design. Primary side includes RCD snubber circuit to reduce inductance leakage ringing and prevent di/problems. If the snubber is 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Rt/Ct: This pin decides the frequency of the oscillator according to following formula;</w:t>
      </w:r>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xml:space="preserve">. It is the output of the on-chip driver stage.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C10</w:t>
      </w:r>
      <w:r w:rsidR="003B78CB">
        <w:t xml:space="preserve"> </w:t>
      </w:r>
      <w:r w:rsidR="009F614E">
        <w:t xml:space="preserve"> is connected to keep reference stability and to prevent noise problems with high-speed switching transients.</w:t>
      </w:r>
    </w:p>
    <w:p w14:paraId="3B17B1DF" w14:textId="57DD0418" w:rsidR="00885A9B" w:rsidRDefault="00885A9B" w:rsidP="00885A9B">
      <w:r>
        <w:t>Optocoupler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it’s reference pin. The parallel resistance and capacitor provides a path for parasitic currents around TL431.</w:t>
      </w:r>
      <w:r w:rsidR="00F976B8">
        <w:t xml:space="preserve"> The maximum cathode to anode voltage of TL431 is 37V. However, if the upper part of the optocoupler part (D3 diode, 2N2222 BJT,R15 resistor) is not used, then cathode to anode voltage of </w:t>
      </w:r>
      <w:r w:rsidR="00F976B8">
        <w:lastRenderedPageBreak/>
        <w:t xml:space="preserve">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Heading2"/>
        <w:jc w:val="both"/>
      </w:pPr>
    </w:p>
    <w:p w14:paraId="20F8360D" w14:textId="39E53C88" w:rsidR="008E2A4F" w:rsidRDefault="006618D5" w:rsidP="007E239F">
      <w:pPr>
        <w:pStyle w:val="Heading2"/>
        <w:jc w:val="both"/>
      </w:pPr>
      <w:r>
        <w:t>Computer Simulations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5FE6AED5" w:rsidR="000B68E6" w:rsidRPr="000B68E6" w:rsidRDefault="000B68E6" w:rsidP="008E2A4F">
      <w:r>
        <w:t>Since this is a no load case, the general plots(including both transient and steady state responses) are represented instead of steady state responses.</w:t>
      </w:r>
    </w:p>
    <w:p w14:paraId="31B66CBB" w14:textId="66CD1531" w:rsidR="000F7E18" w:rsidRDefault="000F7E18" w:rsidP="008E2A4F">
      <w:pPr>
        <w:rPr>
          <w:b/>
          <w:bCs/>
        </w:rPr>
      </w:pPr>
      <w:r w:rsidRPr="000F7E18">
        <w:rPr>
          <w:b/>
          <w:bCs/>
          <w:noProof/>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110DE5AB" w14:textId="597F42F5"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The input and output voltage for 8V input, no-load case.</w:t>
      </w:r>
      <w:r w:rsidRPr="0010649C">
        <w:rPr>
          <w:rFonts w:asciiTheme="minorHAnsi" w:hAnsiTheme="minorHAnsi" w:cstheme="minorHAnsi"/>
          <w:b/>
          <w:sz w:val="20"/>
          <w:szCs w:val="22"/>
        </w:rPr>
        <w:t xml:space="preserve"> </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rPr>
          <w:noProof/>
        </w:rPr>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B4E7045" w14:textId="2E237F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and Output Current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61FE866" w14:textId="21EA66A3" w:rsidR="00DC5D49" w:rsidRDefault="00DC5D49" w:rsidP="00DC5D49">
      <w:proofErr w:type="spellStart"/>
      <w:r>
        <w:t>Iin</w:t>
      </w:r>
      <w:proofErr w:type="spellEnd"/>
      <w:r>
        <w:t>(avg) = 456 Ma</w:t>
      </w:r>
    </w:p>
    <w:p w14:paraId="739D76F9" w14:textId="24BCB5A6" w:rsidR="00DC5D49" w:rsidRDefault="00DC5D49" w:rsidP="00DC5D49">
      <w:proofErr w:type="spellStart"/>
      <w:r>
        <w:t>Iout</w:t>
      </w:r>
      <w:proofErr w:type="spellEnd"/>
      <w:r>
        <w:t>(avg) = 252.75 mA</w:t>
      </w:r>
    </w:p>
    <w:p w14:paraId="138829BB" w14:textId="5A33FDFE" w:rsidR="003101DB" w:rsidRDefault="003101DB" w:rsidP="00DC5D49"/>
    <w:p w14:paraId="17D76E86" w14:textId="77777777" w:rsidR="007E1965" w:rsidRDefault="007E1965" w:rsidP="007E1965">
      <w:pPr>
        <w:jc w:val="center"/>
      </w:pPr>
    </w:p>
    <w:p w14:paraId="75FE45A9" w14:textId="53882491" w:rsidR="003101DB" w:rsidRDefault="007E1965" w:rsidP="00DC5D49">
      <w:r w:rsidRPr="007E1965">
        <w:rPr>
          <w:noProof/>
        </w:rPr>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19A03474" w14:textId="003BA78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and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F0B98C" w14:textId="1D8BB157" w:rsidR="007E1965" w:rsidRDefault="007E1965" w:rsidP="007E1965">
      <w:r w:rsidRPr="007E1965">
        <w:rPr>
          <w:noProof/>
        </w:rPr>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02E2535C" w14:textId="477236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6EA4C22" w14:textId="67B4DE7F" w:rsidR="007E1965" w:rsidRDefault="007E1965" w:rsidP="007E1965">
      <w:r>
        <w:t xml:space="preserve">After dynamics elements are charged and transient response is over, both the </w:t>
      </w:r>
      <w:proofErr w:type="spellStart"/>
      <w:r>
        <w:t>mosfet</w:t>
      </w:r>
      <w:proofErr w:type="spellEnd"/>
      <w:r>
        <w:t xml:space="preserve"> and output diode are off since this is a no load case. The system reaches steady state.</w:t>
      </w:r>
    </w:p>
    <w:p w14:paraId="30F97D4B" w14:textId="77777777" w:rsidR="007E1965" w:rsidRDefault="007E1965" w:rsidP="007E1965"/>
    <w:p w14:paraId="6EB15A4D" w14:textId="77777777" w:rsidR="007E1965" w:rsidRDefault="007E1965" w:rsidP="007E1965"/>
    <w:p w14:paraId="118B1161" w14:textId="77777777" w:rsidR="007E1965" w:rsidRDefault="007E1965" w:rsidP="007E1965"/>
    <w:p w14:paraId="2227E6D5" w14:textId="77777777" w:rsidR="007E1965" w:rsidRDefault="007E1965" w:rsidP="007E1965"/>
    <w:p w14:paraId="7CA1E094" w14:textId="77777777" w:rsidR="007E1965" w:rsidRDefault="007E1965" w:rsidP="007E1965"/>
    <w:p w14:paraId="2A6E53E1" w14:textId="77777777" w:rsidR="007E1965" w:rsidRDefault="007E1965" w:rsidP="007E1965"/>
    <w:p w14:paraId="1531FAAC" w14:textId="77777777" w:rsidR="007E1965" w:rsidRDefault="007E1965" w:rsidP="007E1965"/>
    <w:p w14:paraId="41D0A16C" w14:textId="77777777" w:rsidR="007E1965" w:rsidRDefault="007E1965" w:rsidP="007E1965"/>
    <w:p w14:paraId="1632FD5D" w14:textId="77777777" w:rsidR="007E1965" w:rsidRDefault="007E1965" w:rsidP="007E1965"/>
    <w:p w14:paraId="3D93FA57" w14:textId="77777777" w:rsidR="007E1965" w:rsidRDefault="007E1965" w:rsidP="007E1965"/>
    <w:p w14:paraId="5659112A" w14:textId="3A82484A"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noProof/>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24"/>
                    <a:stretch>
                      <a:fillRect/>
                    </a:stretch>
                  </pic:blipFill>
                  <pic:spPr>
                    <a:xfrm>
                      <a:off x="0" y="0"/>
                      <a:ext cx="5731510" cy="2361565"/>
                    </a:xfrm>
                    <a:prstGeom prst="rect">
                      <a:avLst/>
                    </a:prstGeom>
                  </pic:spPr>
                </pic:pic>
              </a:graphicData>
            </a:graphic>
          </wp:inline>
        </w:drawing>
      </w:r>
    </w:p>
    <w:p w14:paraId="0AE497C5" w14:textId="15765523"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rPr>
          <w:noProof/>
        </w:rPr>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25"/>
                    <a:stretch>
                      <a:fillRect/>
                    </a:stretch>
                  </pic:blipFill>
                  <pic:spPr>
                    <a:xfrm>
                      <a:off x="0" y="0"/>
                      <a:ext cx="5731510" cy="2382520"/>
                    </a:xfrm>
                    <a:prstGeom prst="rect">
                      <a:avLst/>
                    </a:prstGeom>
                  </pic:spPr>
                </pic:pic>
              </a:graphicData>
            </a:graphic>
          </wp:inline>
        </w:drawing>
      </w:r>
    </w:p>
    <w:p w14:paraId="03E78291" w14:textId="7F77E38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1950988" w14:textId="77777777" w:rsidR="007B311F" w:rsidRDefault="007B311F" w:rsidP="000B68E6">
      <w:pPr>
        <w:jc w:val="center"/>
      </w:pPr>
    </w:p>
    <w:p w14:paraId="193938E6" w14:textId="1670ACF2" w:rsidR="000B68E6" w:rsidRDefault="00641488" w:rsidP="000B68E6">
      <w:r w:rsidRPr="00641488">
        <w:rPr>
          <w:noProof/>
        </w:rPr>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26"/>
                    <a:stretch>
                      <a:fillRect/>
                    </a:stretch>
                  </pic:blipFill>
                  <pic:spPr>
                    <a:xfrm>
                      <a:off x="0" y="0"/>
                      <a:ext cx="5731510" cy="2353945"/>
                    </a:xfrm>
                    <a:prstGeom prst="rect">
                      <a:avLst/>
                    </a:prstGeom>
                  </pic:spPr>
                </pic:pic>
              </a:graphicData>
            </a:graphic>
          </wp:inline>
        </w:drawing>
      </w:r>
    </w:p>
    <w:p w14:paraId="321A797D" w14:textId="44895FA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rPr>
          <w:noProof/>
        </w:rPr>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519680"/>
                    </a:xfrm>
                    <a:prstGeom prst="rect">
                      <a:avLst/>
                    </a:prstGeom>
                  </pic:spPr>
                </pic:pic>
              </a:graphicData>
            </a:graphic>
          </wp:inline>
        </w:drawing>
      </w:r>
    </w:p>
    <w:p w14:paraId="6C407ED8" w14:textId="561C5354"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rPr>
          <w:noProof/>
        </w:rPr>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28"/>
                    <a:stretch>
                      <a:fillRect/>
                    </a:stretch>
                  </pic:blipFill>
                  <pic:spPr>
                    <a:xfrm>
                      <a:off x="0" y="0"/>
                      <a:ext cx="5731510" cy="2352040"/>
                    </a:xfrm>
                    <a:prstGeom prst="rect">
                      <a:avLst/>
                    </a:prstGeom>
                  </pic:spPr>
                </pic:pic>
              </a:graphicData>
            </a:graphic>
          </wp:inline>
        </w:drawing>
      </w:r>
    </w:p>
    <w:p w14:paraId="2FB8986A" w14:textId="383AF731"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D74EED8" w14:textId="77777777" w:rsidR="00641488" w:rsidRPr="000B68E6" w:rsidRDefault="00641488" w:rsidP="00641488">
      <w:pPr>
        <w:jc w:val="center"/>
      </w:pPr>
    </w:p>
    <w:p w14:paraId="31FC7F6E" w14:textId="1AC46873" w:rsidR="000B68E6" w:rsidRDefault="00641488" w:rsidP="00641488">
      <w:r w:rsidRPr="00641488">
        <w:rPr>
          <w:noProof/>
        </w:rPr>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29"/>
                    <a:stretch>
                      <a:fillRect/>
                    </a:stretch>
                  </pic:blipFill>
                  <pic:spPr>
                    <a:xfrm>
                      <a:off x="0" y="0"/>
                      <a:ext cx="5731510" cy="2372995"/>
                    </a:xfrm>
                    <a:prstGeom prst="rect">
                      <a:avLst/>
                    </a:prstGeom>
                  </pic:spPr>
                </pic:pic>
              </a:graphicData>
            </a:graphic>
          </wp:inline>
        </w:drawing>
      </w:r>
    </w:p>
    <w:p w14:paraId="2CD18D79" w14:textId="0B0CE422"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430C7FF" w14:textId="2145E5FA" w:rsidR="00641488" w:rsidRDefault="007815D9" w:rsidP="00641488">
      <w:r w:rsidRPr="007815D9">
        <w:rPr>
          <w:noProof/>
        </w:rPr>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0"/>
                    <a:stretch>
                      <a:fillRect/>
                    </a:stretch>
                  </pic:blipFill>
                  <pic:spPr>
                    <a:xfrm>
                      <a:off x="0" y="0"/>
                      <a:ext cx="5731510" cy="2368550"/>
                    </a:xfrm>
                    <a:prstGeom prst="rect">
                      <a:avLst/>
                    </a:prstGeom>
                  </pic:spPr>
                </pic:pic>
              </a:graphicData>
            </a:graphic>
          </wp:inline>
        </w:drawing>
      </w:r>
    </w:p>
    <w:p w14:paraId="54A1D3EB" w14:textId="4CA0F6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4023B18" w14:textId="77777777" w:rsidR="00011BE3" w:rsidRDefault="00011BE3" w:rsidP="00641488"/>
    <w:p w14:paraId="110B3BF0" w14:textId="77777777" w:rsidR="00641488" w:rsidRDefault="00641488" w:rsidP="007815D9"/>
    <w:p w14:paraId="111837FB" w14:textId="4DCE01AB" w:rsidR="00605C2B" w:rsidRPr="00605C2B" w:rsidRDefault="00605C2B" w:rsidP="007815D9">
      <w:r>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noProof/>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1"/>
                    <a:stretch>
                      <a:fillRect/>
                    </a:stretch>
                  </pic:blipFill>
                  <pic:spPr>
                    <a:xfrm>
                      <a:off x="0" y="0"/>
                      <a:ext cx="5731510" cy="2374265"/>
                    </a:xfrm>
                    <a:prstGeom prst="rect">
                      <a:avLst/>
                    </a:prstGeom>
                  </pic:spPr>
                </pic:pic>
              </a:graphicData>
            </a:graphic>
          </wp:inline>
        </w:drawing>
      </w:r>
    </w:p>
    <w:p w14:paraId="1F6DCE36" w14:textId="621E71A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rPr>
          <w:noProof/>
        </w:rPr>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2"/>
                    <a:stretch>
                      <a:fillRect/>
                    </a:stretch>
                  </pic:blipFill>
                  <pic:spPr>
                    <a:xfrm>
                      <a:off x="0" y="0"/>
                      <a:ext cx="5731510" cy="2381885"/>
                    </a:xfrm>
                    <a:prstGeom prst="rect">
                      <a:avLst/>
                    </a:prstGeom>
                  </pic:spPr>
                </pic:pic>
              </a:graphicData>
            </a:graphic>
          </wp:inline>
        </w:drawing>
      </w:r>
    </w:p>
    <w:p w14:paraId="43ED90C1" w14:textId="02B2D597"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3CD944" w14:textId="77777777" w:rsidR="00744ADE" w:rsidRDefault="00744ADE" w:rsidP="007B311F">
      <w:pPr>
        <w:jc w:val="center"/>
      </w:pPr>
    </w:p>
    <w:p w14:paraId="19AF2636" w14:textId="376085AC" w:rsidR="007B311F" w:rsidRDefault="007B311F" w:rsidP="007B311F">
      <w:pPr>
        <w:jc w:val="center"/>
      </w:pPr>
      <w:r w:rsidRPr="007B311F">
        <w:rPr>
          <w:noProof/>
        </w:rPr>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33"/>
                    <a:stretch>
                      <a:fillRect/>
                    </a:stretch>
                  </pic:blipFill>
                  <pic:spPr>
                    <a:xfrm>
                      <a:off x="0" y="0"/>
                      <a:ext cx="5731510" cy="2384425"/>
                    </a:xfrm>
                    <a:prstGeom prst="rect">
                      <a:avLst/>
                    </a:prstGeom>
                  </pic:spPr>
                </pic:pic>
              </a:graphicData>
            </a:graphic>
          </wp:inline>
        </w:drawing>
      </w:r>
    </w:p>
    <w:p w14:paraId="4707D141" w14:textId="380366D6"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rPr>
          <w:noProof/>
        </w:rPr>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369820"/>
                    </a:xfrm>
                    <a:prstGeom prst="rect">
                      <a:avLst/>
                    </a:prstGeom>
                  </pic:spPr>
                </pic:pic>
              </a:graphicData>
            </a:graphic>
          </wp:inline>
        </w:drawing>
      </w:r>
    </w:p>
    <w:p w14:paraId="5A69227A" w14:textId="5327B69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FAA5850" w14:textId="6DB17F7E" w:rsidR="007B311F" w:rsidRDefault="007B311F" w:rsidP="007B311F">
      <w:proofErr w:type="spellStart"/>
      <w:r>
        <w:t>Iout</w:t>
      </w:r>
      <w:proofErr w:type="spellEnd"/>
      <w:r>
        <w:t>(avg) = 1.0095 A</w:t>
      </w:r>
    </w:p>
    <w:p w14:paraId="6B384945" w14:textId="77777777" w:rsidR="00011BE3" w:rsidRDefault="00011BE3" w:rsidP="007B311F"/>
    <w:p w14:paraId="0ED414BB" w14:textId="3CB339FD" w:rsidR="007B311F" w:rsidRDefault="007B311F" w:rsidP="007B311F">
      <w:r w:rsidRPr="007B311F">
        <w:rPr>
          <w:noProof/>
        </w:rPr>
        <w:lastRenderedPageBreak/>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35"/>
                    <a:stretch>
                      <a:fillRect/>
                    </a:stretch>
                  </pic:blipFill>
                  <pic:spPr>
                    <a:xfrm>
                      <a:off x="0" y="0"/>
                      <a:ext cx="5731510" cy="2390775"/>
                    </a:xfrm>
                    <a:prstGeom prst="rect">
                      <a:avLst/>
                    </a:prstGeom>
                  </pic:spPr>
                </pic:pic>
              </a:graphicData>
            </a:graphic>
          </wp:inline>
        </w:drawing>
      </w:r>
    </w:p>
    <w:p w14:paraId="07169FDF" w14:textId="6885A495" w:rsidR="007B311F" w:rsidRDefault="00011BE3" w:rsidP="00011BE3">
      <w:pPr>
        <w:pStyle w:val="figurecaption"/>
        <w:jc w:val="center"/>
      </w:pPr>
      <w:r w:rsidRPr="00011BE3">
        <w:rPr>
          <w:rFonts w:asciiTheme="minorHAnsi" w:hAnsiTheme="minorHAnsi" w:cstheme="minorHAnsi"/>
          <w:b/>
          <w:sz w:val="20"/>
          <w:szCs w:val="20"/>
        </w:rPr>
        <w:t>The Mosfet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r w:rsidR="00605C2B" w:rsidRPr="00605C2B">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36"/>
                    <a:stretch>
                      <a:fillRect/>
                    </a:stretch>
                  </pic:blipFill>
                  <pic:spPr>
                    <a:xfrm>
                      <a:off x="0" y="0"/>
                      <a:ext cx="5731510" cy="2453640"/>
                    </a:xfrm>
                    <a:prstGeom prst="rect">
                      <a:avLst/>
                    </a:prstGeom>
                  </pic:spPr>
                </pic:pic>
              </a:graphicData>
            </a:graphic>
          </wp:inline>
        </w:drawing>
      </w:r>
    </w:p>
    <w:p w14:paraId="45E276D8" w14:textId="42F9F54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98281CA" w14:textId="2700A78F" w:rsidR="00605C2B" w:rsidRDefault="00605C2B" w:rsidP="00605C2B">
      <w:r w:rsidRPr="00605C2B">
        <w:rPr>
          <w:noProof/>
        </w:rPr>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37"/>
                    <a:stretch>
                      <a:fillRect/>
                    </a:stretch>
                  </pic:blipFill>
                  <pic:spPr>
                    <a:xfrm>
                      <a:off x="0" y="0"/>
                      <a:ext cx="5731510" cy="2393950"/>
                    </a:xfrm>
                    <a:prstGeom prst="rect">
                      <a:avLst/>
                    </a:prstGeom>
                  </pic:spPr>
                </pic:pic>
              </a:graphicData>
            </a:graphic>
          </wp:inline>
        </w:drawing>
      </w:r>
    </w:p>
    <w:p w14:paraId="0AA080EE" w14:textId="598C01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EA6D492" w14:textId="77777777" w:rsidR="00605C2B" w:rsidRDefault="00605C2B" w:rsidP="00605C2B">
      <w:pPr>
        <w:jc w:val="center"/>
      </w:pPr>
    </w:p>
    <w:p w14:paraId="0AA294FE" w14:textId="695FDC57" w:rsidR="008E2A4F" w:rsidRPr="008E2A4F" w:rsidRDefault="00605C2B" w:rsidP="008E2A4F">
      <w:r>
        <w:t xml:space="preserve">It is obvious from the </w:t>
      </w:r>
      <w:r w:rsidR="007E239F">
        <w:t>MOSFET</w:t>
      </w:r>
      <w:r>
        <w:t xml:space="preserve"> current that the converter operates at CCM for full load case.</w:t>
      </w:r>
    </w:p>
    <w:p w14:paraId="25D01549" w14:textId="77777777" w:rsidR="006618D5" w:rsidRDefault="006618D5" w:rsidP="00C30B0E">
      <w:pPr>
        <w:pStyle w:val="Heading2"/>
        <w:jc w:val="both"/>
      </w:pPr>
      <w:r>
        <w:lastRenderedPageBreak/>
        <w:t>Component Selection</w:t>
      </w:r>
    </w:p>
    <w:p w14:paraId="10A72A77" w14:textId="77777777" w:rsidR="008E2A4F" w:rsidRDefault="008E2A4F" w:rsidP="008E2A4F"/>
    <w:p w14:paraId="354735D1" w14:textId="77777777" w:rsidR="002E5D87" w:rsidRDefault="002E5D87" w:rsidP="002E5D87">
      <w:proofErr w:type="spellStart"/>
      <w:r>
        <w:t>Mosfet</w:t>
      </w:r>
      <w:proofErr w:type="spellEnd"/>
      <w:r>
        <w:t xml:space="preserve">: </w:t>
      </w:r>
    </w:p>
    <w:p w14:paraId="07E8722A" w14:textId="77777777" w:rsidR="002E5D87" w:rsidRDefault="002E5D87" w:rsidP="002E5D87">
      <w:r>
        <w:t xml:space="preserve">The maximum </w:t>
      </w:r>
      <w:proofErr w:type="spellStart"/>
      <w:r>
        <w:t>mosfet</w:t>
      </w:r>
      <w:proofErr w:type="spellEnd"/>
      <w:r>
        <w:t xml:space="preserve"> voltage is</w:t>
      </w:r>
    </w:p>
    <w:p w14:paraId="7B70638F" w14:textId="77777777" w:rsidR="002E5D87" w:rsidRPr="00BB178D" w:rsidRDefault="002E5D87" w:rsidP="002E5D87">
      <m:oMathPara>
        <m:oMath>
          <m:r>
            <w:rPr>
              <w:rFonts w:ascii="Cambria Math" w:hAnsi="Cambria Math"/>
            </w:rPr>
            <m:t>Vsw</m:t>
          </m:r>
          <m:d>
            <m:dPr>
              <m:ctrlPr>
                <w:rPr>
                  <w:rFonts w:ascii="Cambria Math" w:hAnsi="Cambria Math"/>
                  <w:i/>
                </w:rPr>
              </m:ctrlPr>
            </m:dPr>
            <m:e>
              <m:r>
                <m:rPr>
                  <m:sty m:val="p"/>
                </m:rPr>
                <w:rPr>
                  <w:rFonts w:ascii="Cambria Math" w:hAnsi="Cambria Math"/>
                </w:rPr>
                <m:t>max</m:t>
              </m:r>
              <m:ctrlPr>
                <w:rPr>
                  <w:rFonts w:ascii="Cambria Math" w:hAnsi="Cambria Math"/>
                </w:rPr>
              </m:ctrlPr>
            </m:e>
          </m:d>
          <m:r>
            <w:rPr>
              <w:rFonts w:ascii="Cambria Math" w:hAnsi="Cambria Math"/>
            </w:rPr>
            <m:t>=Vd+</m:t>
          </m:r>
          <m:f>
            <m:fPr>
              <m:ctrlPr>
                <w:rPr>
                  <w:rFonts w:ascii="Cambria Math" w:hAnsi="Cambria Math"/>
                  <w:i/>
                </w:rPr>
              </m:ctrlPr>
            </m:fPr>
            <m:num>
              <m:r>
                <w:rPr>
                  <w:rFonts w:ascii="Cambria Math" w:hAnsi="Cambria Math"/>
                </w:rPr>
                <m:t>N1</m:t>
              </m:r>
            </m:num>
            <m:den>
              <m:r>
                <w:rPr>
                  <w:rFonts w:ascii="Cambria Math" w:hAnsi="Cambria Math"/>
                </w:rPr>
                <m:t>N2</m:t>
              </m:r>
            </m:den>
          </m:f>
          <m:r>
            <w:rPr>
              <w:rFonts w:ascii="Cambria Math" w:hAnsi="Cambria Math"/>
            </w:rPr>
            <m:t>*Vo=18+</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 xml:space="preserve">*48=34 V </m:t>
          </m:r>
        </m:oMath>
      </m:oMathPara>
    </w:p>
    <w:p w14:paraId="21A86EE5" w14:textId="77777777" w:rsidR="002E5D87" w:rsidRDefault="002E5D87" w:rsidP="002E5D87">
      <w:r>
        <w:t>On the other hand, the maximum switch current is</w:t>
      </w:r>
    </w:p>
    <w:p w14:paraId="55B30A1A" w14:textId="77777777" w:rsidR="002E5D87" w:rsidRPr="003732F7" w:rsidRDefault="002E5D87" w:rsidP="002E5D87">
      <m:oMathPara>
        <m:oMath>
          <m:r>
            <w:rPr>
              <w:rFonts w:ascii="Cambria Math" w:hAnsi="Cambria Math"/>
            </w:rPr>
            <m:t>Isw</m:t>
          </m:r>
          <m:d>
            <m:dPr>
              <m:ctrlPr>
                <w:rPr>
                  <w:rFonts w:ascii="Cambria Math" w:hAnsi="Cambria Math"/>
                  <w:i/>
                </w:rPr>
              </m:ctrlPr>
            </m:dPr>
            <m:e>
              <m:r>
                <m:rPr>
                  <m:sty m:val="p"/>
                </m:rPr>
                <w:rPr>
                  <w:rFonts w:ascii="Cambria Math" w:hAnsi="Cambria Math"/>
                </w:rPr>
                <m:t>max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1-D</m:t>
              </m:r>
            </m:den>
          </m:f>
          <m:r>
            <w:rPr>
              <w:rFonts w:ascii="Cambria Math" w:hAnsi="Cambria Math"/>
            </w:rPr>
            <m:t>*</m:t>
          </m:r>
          <m:f>
            <m:fPr>
              <m:ctrlPr>
                <w:rPr>
                  <w:rFonts w:ascii="Cambria Math" w:hAnsi="Cambria Math"/>
                  <w:i/>
                </w:rPr>
              </m:ctrlPr>
            </m:fPr>
            <m:num>
              <m:r>
                <w:rPr>
                  <w:rFonts w:ascii="Cambria Math" w:hAnsi="Cambria Math"/>
                </w:rPr>
                <m:t>N2</m:t>
              </m:r>
            </m:num>
            <m:den>
              <m:r>
                <w:rPr>
                  <w:rFonts w:ascii="Cambria Math" w:hAnsi="Cambria Math"/>
                </w:rPr>
                <m:t>N1</m:t>
              </m:r>
            </m:den>
          </m:f>
          <m:r>
            <w:rPr>
              <w:rFonts w:ascii="Cambria Math" w:hAnsi="Cambria Math"/>
            </w:rPr>
            <m:t>*Io+</m:t>
          </m:r>
          <m:f>
            <m:fPr>
              <m:ctrlPr>
                <w:rPr>
                  <w:rFonts w:ascii="Cambria Math" w:hAnsi="Cambria Math"/>
                  <w:i/>
                </w:rPr>
              </m:ctrlPr>
            </m:fPr>
            <m:num>
              <m:r>
                <w:rPr>
                  <w:rFonts w:ascii="Cambria Math" w:hAnsi="Cambria Math"/>
                </w:rPr>
                <m:t>N1</m:t>
              </m:r>
            </m:num>
            <m:den>
              <m:r>
                <w:rPr>
                  <w:rFonts w:ascii="Cambria Math" w:hAnsi="Cambria Math"/>
                </w:rPr>
                <m:t>N2</m:t>
              </m:r>
            </m:den>
          </m:f>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1-D</m:t>
                  </m:r>
                </m:e>
              </m:d>
              <m:r>
                <w:rPr>
                  <w:rFonts w:ascii="Cambria Math" w:hAnsi="Cambria Math"/>
                </w:rPr>
                <m:t>*Ts</m:t>
              </m:r>
            </m:num>
            <m:den>
              <m:r>
                <w:rPr>
                  <w:rFonts w:ascii="Cambria Math" w:hAnsi="Cambria Math"/>
                </w:rPr>
                <m:t>2*Lm</m:t>
              </m:r>
            </m:den>
          </m:f>
          <m:r>
            <w:rPr>
              <w:rFonts w:ascii="Cambria Math" w:hAnsi="Cambria Math"/>
            </w:rPr>
            <m:t>*Vo=2.38*3*1+</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0.42*</m:t>
              </m:r>
              <m:f>
                <m:fPr>
                  <m:ctrlPr>
                    <w:rPr>
                      <w:rFonts w:ascii="Cambria Math" w:hAnsi="Cambria Math"/>
                      <w:i/>
                    </w:rPr>
                  </m:ctrlPr>
                </m:fPr>
                <m:num>
                  <m:r>
                    <w:rPr>
                      <w:rFonts w:ascii="Cambria Math" w:hAnsi="Cambria Math"/>
                    </w:rPr>
                    <m:t>1</m:t>
                  </m:r>
                </m:num>
                <m:den>
                  <m:r>
                    <w:rPr>
                      <w:rFonts w:ascii="Cambria Math" w:hAnsi="Cambria Math"/>
                    </w:rPr>
                    <m:t>50000</m:t>
                  </m:r>
                </m:den>
              </m:f>
            </m:num>
            <m:den>
              <m:r>
                <w:rPr>
                  <w:rFonts w:ascii="Cambria Math" w:hAnsi="Cambria Math"/>
                </w:rPr>
                <m:t>2*59.68*</m:t>
              </m:r>
              <m:sSup>
                <m:sSupPr>
                  <m:ctrlPr>
                    <w:rPr>
                      <w:rFonts w:ascii="Cambria Math" w:hAnsi="Cambria Math"/>
                      <w:i/>
                    </w:rPr>
                  </m:ctrlPr>
                </m:sSupPr>
                <m:e>
                  <m:r>
                    <w:rPr>
                      <w:rFonts w:ascii="Cambria Math" w:hAnsi="Cambria Math"/>
                    </w:rPr>
                    <m:t>10</m:t>
                  </m:r>
                </m:e>
                <m:sup>
                  <m:r>
                    <w:rPr>
                      <w:rFonts w:ascii="Cambria Math" w:hAnsi="Cambria Math"/>
                    </w:rPr>
                    <m:t>-6</m:t>
                  </m:r>
                </m:sup>
              </m:sSup>
            </m:den>
          </m:f>
          <m:r>
            <w:rPr>
              <w:rFonts w:ascii="Cambria Math" w:hAnsi="Cambria Math"/>
            </w:rPr>
            <m:t>*48</m:t>
          </m:r>
        </m:oMath>
      </m:oMathPara>
    </w:p>
    <w:p w14:paraId="50976927" w14:textId="77777777" w:rsidR="002E5D87" w:rsidRPr="000B73A8" w:rsidRDefault="002E5D87" w:rsidP="002E5D87">
      <m:oMathPara>
        <m:oMath>
          <m:r>
            <w:rPr>
              <w:rFonts w:ascii="Cambria Math" w:hAnsi="Cambria Math"/>
            </w:rPr>
            <m:t>=8.266 A</m:t>
          </m:r>
        </m:oMath>
      </m:oMathPara>
    </w:p>
    <w:p w14:paraId="5BA9D19C" w14:textId="77777777" w:rsidR="002E5D87" w:rsidRDefault="002E5D87" w:rsidP="002E5D87">
      <w:pPr>
        <w:rPr>
          <w:rFonts w:ascii="Segoe UI" w:hAnsi="Segoe UI" w:cs="Segoe UI"/>
          <w:color w:val="1F2328"/>
          <w:shd w:val="clear" w:color="auto" w:fill="FFFFFF"/>
        </w:rPr>
      </w:pPr>
      <w:r>
        <w:t xml:space="preserve">We have chosen </w:t>
      </w:r>
      <w:r>
        <w:rPr>
          <w:rFonts w:ascii="Segoe UI" w:hAnsi="Segoe UI" w:cs="Segoe UI"/>
          <w:color w:val="1F2328"/>
          <w:shd w:val="clear" w:color="auto" w:fill="FFFFFF"/>
        </w:rPr>
        <w:t xml:space="preserve">IRF 540 N </w:t>
      </w:r>
      <w:proofErr w:type="spellStart"/>
      <w:r>
        <w:rPr>
          <w:rFonts w:ascii="Segoe UI" w:hAnsi="Segoe UI" w:cs="Segoe UI"/>
          <w:color w:val="1F2328"/>
          <w:shd w:val="clear" w:color="auto" w:fill="FFFFFF"/>
        </w:rPr>
        <w:t>Mosfet</w:t>
      </w:r>
      <w:proofErr w:type="spellEnd"/>
      <w:r>
        <w:rPr>
          <w:rFonts w:ascii="Segoe UI" w:hAnsi="Segoe UI" w:cs="Segoe UI"/>
          <w:color w:val="1F2328"/>
          <w:shd w:val="clear" w:color="auto" w:fill="FFFFFF"/>
        </w:rPr>
        <w:t xml:space="preserve"> because it has a current rating of 28 A and voltage rating of 100 V. This values guarantees proper operation. Moreover, it has a drain to source resistance of 44 </w:t>
      </w:r>
      <w:proofErr w:type="spellStart"/>
      <w:r>
        <w:rPr>
          <w:rFonts w:ascii="Segoe UI" w:hAnsi="Segoe UI" w:cs="Segoe UI"/>
          <w:color w:val="1F2328"/>
          <w:shd w:val="clear" w:color="auto" w:fill="FFFFFF"/>
        </w:rPr>
        <w:t>mohm</w:t>
      </w:r>
      <w:proofErr w:type="spellEnd"/>
      <w:r>
        <w:rPr>
          <w:rFonts w:ascii="Segoe UI" w:hAnsi="Segoe UI" w:cs="Segoe UI"/>
          <w:color w:val="1F2328"/>
          <w:shd w:val="clear" w:color="auto" w:fill="FFFFFF"/>
        </w:rPr>
        <w:t xml:space="preserve"> which is quite low.</w:t>
      </w:r>
    </w:p>
    <w:p w14:paraId="1CDB42B6" w14:textId="77777777" w:rsidR="002E5D87" w:rsidRDefault="002E5D87" w:rsidP="002E5D87">
      <w:pPr>
        <w:rPr>
          <w:rFonts w:ascii="Segoe UI" w:hAnsi="Segoe UI" w:cs="Segoe UI"/>
          <w:color w:val="1F2328"/>
          <w:shd w:val="clear" w:color="auto" w:fill="FFFFFF"/>
        </w:rPr>
      </w:pPr>
      <w:r>
        <w:rPr>
          <w:rFonts w:ascii="Segoe UI" w:hAnsi="Segoe UI" w:cs="Segoe UI"/>
          <w:color w:val="1F2328"/>
          <w:shd w:val="clear" w:color="auto" w:fill="FFFFFF"/>
        </w:rPr>
        <w:t>Output Diode:</w:t>
      </w:r>
    </w:p>
    <w:p w14:paraId="229B0F52" w14:textId="77777777" w:rsidR="002E5D87" w:rsidRDefault="002E5D87" w:rsidP="002E5D87">
      <w:pPr>
        <w:rPr>
          <w:rFonts w:ascii="Segoe UI" w:hAnsi="Segoe UI" w:cs="Segoe UI"/>
          <w:color w:val="1F2328"/>
          <w:shd w:val="clear" w:color="auto" w:fill="FFFFFF"/>
        </w:rPr>
      </w:pPr>
      <w:r>
        <w:rPr>
          <w:rFonts w:ascii="Segoe UI" w:hAnsi="Segoe UI" w:cs="Segoe UI"/>
          <w:color w:val="1F2328"/>
          <w:shd w:val="clear" w:color="auto" w:fill="FFFFFF"/>
        </w:rPr>
        <w:t xml:space="preserve">The maximum reverse voltage of the diode is equal to output voltage when the switch is on case and it is 48 V . + 18*3 = 102 V. Moreover, maximum current on the diode is </w:t>
      </w:r>
    </w:p>
    <w:p w14:paraId="31A7700B" w14:textId="77777777" w:rsidR="002E5D87" w:rsidRPr="003C3D98" w:rsidRDefault="002E5D87" w:rsidP="002E5D87">
      <m:oMathPara>
        <m:oMath>
          <m:f>
            <m:fPr>
              <m:ctrlPr>
                <w:rPr>
                  <w:rFonts w:ascii="Cambria Math" w:hAnsi="Cambria Math"/>
                  <w:i/>
                </w:rPr>
              </m:ctrlPr>
            </m:fPr>
            <m:num>
              <m:r>
                <w:rPr>
                  <w:rFonts w:ascii="Cambria Math" w:hAnsi="Cambria Math"/>
                </w:rPr>
                <m:t>8+</m:t>
              </m:r>
              <m:f>
                <m:fPr>
                  <m:ctrlPr>
                    <w:rPr>
                      <w:rFonts w:ascii="Cambria Math" w:hAnsi="Cambria Math"/>
                      <w:i/>
                    </w:rPr>
                  </m:ctrlPr>
                </m:fPr>
                <m:num>
                  <m:r>
                    <w:rPr>
                      <w:rFonts w:ascii="Cambria Math" w:hAnsi="Cambria Math"/>
                    </w:rPr>
                    <m:t>2.835</m:t>
                  </m:r>
                </m:num>
                <m:den>
                  <m:r>
                    <w:rPr>
                      <w:rFonts w:ascii="Cambria Math" w:hAnsi="Cambria Math"/>
                    </w:rPr>
                    <m:t>2</m:t>
                  </m:r>
                </m:den>
              </m:f>
            </m:num>
            <m:den>
              <m:r>
                <w:rPr>
                  <w:rFonts w:ascii="Cambria Math" w:hAnsi="Cambria Math"/>
                </w:rPr>
                <m:t>3</m:t>
              </m:r>
            </m:den>
          </m:f>
          <m:r>
            <w:rPr>
              <w:rFonts w:ascii="Cambria Math" w:hAnsi="Cambria Math"/>
            </w:rPr>
            <m:t>=3.14 A</m:t>
          </m:r>
        </m:oMath>
      </m:oMathPara>
    </w:p>
    <w:p w14:paraId="7F8212C2" w14:textId="77777777" w:rsidR="002E5D87" w:rsidRDefault="002E5D87" w:rsidP="002E5D87">
      <w:r>
        <w:t xml:space="preserve">For the diode selection, we have chosen DSA10C150PB Schottky </w:t>
      </w:r>
      <w:r w:rsidRPr="00734B1A">
        <w:t>diode</w:t>
      </w:r>
      <w:r>
        <w:t xml:space="preserve"> which has a current rating of 2x5 A and voltage rating of 150V. Moreover, it has a forward voltage drop 0.71 V.</w:t>
      </w:r>
    </w:p>
    <w:p w14:paraId="3C16A898" w14:textId="77777777" w:rsidR="002E5D87" w:rsidRDefault="002E5D87" w:rsidP="002E5D87">
      <w:r>
        <w:t>Output Capacitor:</w:t>
      </w:r>
    </w:p>
    <w:p w14:paraId="4C4E9C78" w14:textId="77777777" w:rsidR="002E5D87" w:rsidRDefault="002E5D87" w:rsidP="002E5D87">
      <w:r>
        <w:t>The output capacitor is selected as:</w:t>
      </w:r>
    </w:p>
    <w:p w14:paraId="7ED58BD8" w14:textId="77777777" w:rsidR="002E5D87" w:rsidRPr="00E065DC" w:rsidRDefault="002E5D87" w:rsidP="002E5D87">
      <m:oMathPara>
        <m:oMath>
          <m:f>
            <m:fPr>
              <m:ctrlPr>
                <w:rPr>
                  <w:rFonts w:ascii="Cambria Math" w:hAnsi="Cambria Math"/>
                  <w:i/>
                </w:rPr>
              </m:ctrlPr>
            </m:fPr>
            <m:num>
              <m:r>
                <w:rPr>
                  <w:rFonts w:ascii="Cambria Math" w:hAnsi="Cambria Math"/>
                </w:rPr>
                <m:t>∆Vo</m:t>
              </m:r>
            </m:num>
            <m:den>
              <m:r>
                <w:rPr>
                  <w:rFonts w:ascii="Cambria Math" w:hAnsi="Cambria Math"/>
                </w:rPr>
                <m:t>Vo</m:t>
              </m:r>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R*C*f</m:t>
              </m:r>
            </m:den>
          </m:f>
        </m:oMath>
      </m:oMathPara>
    </w:p>
    <w:p w14:paraId="6162DF05" w14:textId="77777777" w:rsidR="002E5D87" w:rsidRPr="00E065DC" w:rsidRDefault="002E5D87" w:rsidP="002E5D87">
      <m:oMathPara>
        <m:oMath>
          <m:r>
            <w:rPr>
              <w:rFonts w:ascii="Cambria Math" w:hAnsi="Cambria Math"/>
            </w:rPr>
            <m:t>C=</m:t>
          </m:r>
          <m:f>
            <m:fPr>
              <m:ctrlPr>
                <w:rPr>
                  <w:rFonts w:ascii="Cambria Math" w:hAnsi="Cambria Math"/>
                  <w:i/>
                </w:rPr>
              </m:ctrlPr>
            </m:fPr>
            <m:num>
              <m:r>
                <w:rPr>
                  <w:rFonts w:ascii="Cambria Math" w:hAnsi="Cambria Math"/>
                </w:rPr>
                <m:t>D</m:t>
              </m:r>
            </m:num>
            <m:den>
              <m:r>
                <w:rPr>
                  <w:rFonts w:ascii="Cambria Math" w:hAnsi="Cambria Math"/>
                </w:rPr>
                <m:t>R*</m:t>
              </m:r>
              <m:f>
                <m:fPr>
                  <m:ctrlPr>
                    <w:rPr>
                      <w:rFonts w:ascii="Cambria Math" w:hAnsi="Cambria Math"/>
                      <w:i/>
                    </w:rPr>
                  </m:ctrlPr>
                </m:fPr>
                <m:num>
                  <m:r>
                    <w:rPr>
                      <w:rFonts w:ascii="Cambria Math" w:hAnsi="Cambria Math"/>
                    </w:rPr>
                    <m:t>∆Vo</m:t>
                  </m:r>
                </m:num>
                <m:den>
                  <m:r>
                    <w:rPr>
                      <w:rFonts w:ascii="Cambria Math" w:hAnsi="Cambria Math"/>
                    </w:rPr>
                    <m:t>Vo</m:t>
                  </m:r>
                </m:den>
              </m:f>
              <m:r>
                <w:rPr>
                  <w:rFonts w:ascii="Cambria Math" w:hAnsi="Cambria Math"/>
                </w:rPr>
                <m:t>*f</m:t>
              </m:r>
            </m:den>
          </m:f>
          <m:r>
            <w:rPr>
              <w:rFonts w:ascii="Cambria Math" w:hAnsi="Cambria Math"/>
            </w:rPr>
            <m:t>=8 uF</m:t>
          </m:r>
        </m:oMath>
      </m:oMathPara>
    </w:p>
    <w:p w14:paraId="29129EE8" w14:textId="77777777" w:rsidR="002E5D87" w:rsidRDefault="002E5D87" w:rsidP="002E5D87">
      <w:r>
        <w:t xml:space="preserve">To guarantee proper operation, C was chosen as 100 </w:t>
      </w:r>
      <m:oMath>
        <m:r>
          <w:rPr>
            <w:rFonts w:ascii="Cambria Math" w:hAnsi="Cambria Math"/>
          </w:rPr>
          <m:t>uF</m:t>
        </m:r>
      </m:oMath>
      <w:r>
        <w:t xml:space="preserve">, and the voltage rating is chosen as 63 V. However, during the test, the voltage deviation was more than the value on specification. Hence, the capacitor value increased to 500 </w:t>
      </w:r>
      <w:proofErr w:type="spellStart"/>
      <w:r>
        <w:t>uF</w:t>
      </w:r>
      <w:proofErr w:type="spellEnd"/>
      <w:r>
        <w:t>.</w:t>
      </w:r>
    </w:p>
    <w:p w14:paraId="4A66E6D3" w14:textId="77777777" w:rsidR="002E5D87" w:rsidRDefault="002E5D87" w:rsidP="002E5D87">
      <w:r>
        <w:t>Input Capacitor:</w:t>
      </w:r>
    </w:p>
    <w:p w14:paraId="68B1FD7F" w14:textId="7F74BFF7" w:rsidR="002E5D87" w:rsidRDefault="002E5D87" w:rsidP="002E5D87">
      <w:r>
        <w:t xml:space="preserve">In the project, we assumed the power supply gives the DC voltage with small deviation. Therefore, by putting a small capacitor, the deviation at voltage can be minimized. As a result, 3 </w:t>
      </w:r>
      <w:proofErr w:type="spellStart"/>
      <w:r>
        <w:t>uF</w:t>
      </w:r>
      <w:proofErr w:type="spellEnd"/>
      <w:r>
        <w:t xml:space="preserve"> capacitor was chosen, and the voltage rating was 50V. However, when we test the controller, too much voltage drop is detected.  Hence</w:t>
      </w:r>
      <w:r>
        <w:t>,</w:t>
      </w:r>
      <w:r>
        <w:t xml:space="preserve"> </w:t>
      </w:r>
      <w:r>
        <w:t>t</w:t>
      </w:r>
      <w:r>
        <w:t>he capacitor must be higher (3 times as high as output capacitor).</w:t>
      </w:r>
    </w:p>
    <w:p w14:paraId="0F56F0F8" w14:textId="77777777" w:rsidR="002E5D87" w:rsidRDefault="002E5D87" w:rsidP="002E5D87"/>
    <w:p w14:paraId="156708ED" w14:textId="77777777" w:rsidR="002E5D87" w:rsidRDefault="002E5D87" w:rsidP="002E5D87"/>
    <w:p w14:paraId="2CCE33BB" w14:textId="77777777" w:rsidR="002E5D87" w:rsidRDefault="002E5D87" w:rsidP="002E5D87">
      <w:r>
        <w:t>Transformer:</w:t>
      </w:r>
    </w:p>
    <w:p w14:paraId="7DA35948" w14:textId="77777777" w:rsidR="002E5D87" w:rsidRDefault="002E5D87" w:rsidP="002E5D87">
      <w:r>
        <w:t xml:space="preserve">The selection criteria of the transformer are stated at </w:t>
      </w:r>
      <w:r w:rsidRPr="00C8600C">
        <w:rPr>
          <w:i/>
          <w:iCs/>
        </w:rPr>
        <w:t>Magnetic Design Considerations and Tests</w:t>
      </w:r>
      <w:r>
        <w:t xml:space="preserve"> section.</w:t>
      </w:r>
    </w:p>
    <w:p w14:paraId="7EA522E0" w14:textId="77777777" w:rsidR="002E5D87" w:rsidRDefault="002E5D87" w:rsidP="002E5D87">
      <w:r>
        <w:t>Controller:</w:t>
      </w:r>
    </w:p>
    <w:p w14:paraId="2037F82B" w14:textId="77777777" w:rsidR="002E5D87" w:rsidRDefault="002E5D87" w:rsidP="002E5D87">
      <w:r>
        <w:t xml:space="preserve">UC3845 is one of the most used DC-DC switching controller on the market. The line and load regulation values are suitable for the design requirements. Also, since the input voltage of the controller can be between 12V and 28V, extra converter or third winding of the transformer is not required. In general, </w:t>
      </w:r>
      <w:proofErr w:type="spellStart"/>
      <w:r>
        <w:t>UCxxxx</w:t>
      </w:r>
      <w:proofErr w:type="spellEnd"/>
      <w:r>
        <w:t xml:space="preserve"> series are looking applicable for the project.</w:t>
      </w:r>
    </w:p>
    <w:p w14:paraId="1E3848CA" w14:textId="77777777" w:rsidR="002E5D87" w:rsidRDefault="002E5D87" w:rsidP="002E5D87">
      <w:r>
        <w:t>Current Control mode resistor:</w:t>
      </w:r>
    </w:p>
    <w:p w14:paraId="704D2594" w14:textId="77777777" w:rsidR="002E5D87" w:rsidRDefault="002E5D87" w:rsidP="002E5D87">
      <w:r>
        <w:t xml:space="preserve">Rms current of the primary side is equal to 8.3 A. Hence, the power loss at the Current Control mode resistor is equal to </w:t>
      </w:r>
      <m:oMath>
        <m:sSubSup>
          <m:sSubSupPr>
            <m:ctrlPr>
              <w:rPr>
                <w:rFonts w:ascii="Cambria Math" w:hAnsi="Cambria Math"/>
                <w:i/>
              </w:rPr>
            </m:ctrlPr>
          </m:sSubSupPr>
          <m:e>
            <m:r>
              <w:rPr>
                <w:rFonts w:ascii="Cambria Math" w:hAnsi="Cambria Math"/>
              </w:rPr>
              <m:t>I</m:t>
            </m:r>
          </m:e>
          <m:sub>
            <m:r>
              <w:rPr>
                <w:rFonts w:ascii="Cambria Math" w:hAnsi="Cambria Math"/>
              </w:rPr>
              <m:t>pri,rms</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current control</m:t>
            </m:r>
          </m:sub>
        </m:sSub>
        <m:r>
          <w:rPr>
            <w:rFonts w:ascii="Cambria Math" w:hAnsi="Cambria Math"/>
          </w:rPr>
          <m:t>=</m:t>
        </m:r>
        <m:sSup>
          <m:sSupPr>
            <m:ctrlPr>
              <w:rPr>
                <w:rFonts w:ascii="Cambria Math" w:hAnsi="Cambria Math"/>
                <w:i/>
              </w:rPr>
            </m:ctrlPr>
          </m:sSupPr>
          <m:e>
            <m:r>
              <w:rPr>
                <w:rFonts w:ascii="Cambria Math" w:hAnsi="Cambria Math"/>
              </w:rPr>
              <m:t>8.3</m:t>
            </m:r>
          </m:e>
          <m:sup>
            <m:r>
              <w:rPr>
                <w:rFonts w:ascii="Cambria Math" w:hAnsi="Cambria Math"/>
              </w:rPr>
              <m:t>2</m:t>
            </m:r>
          </m:sup>
        </m:sSup>
        <m:r>
          <w:rPr>
            <w:rFonts w:ascii="Cambria Math" w:hAnsi="Cambria Math"/>
          </w:rPr>
          <m:t>*50*</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=3.44W</m:t>
        </m:r>
      </m:oMath>
      <w:r>
        <w:t>. Therefore, sandstone resistors are preferred.</w:t>
      </w:r>
    </w:p>
    <w:p w14:paraId="5AA78172" w14:textId="77777777" w:rsidR="002E5D87" w:rsidRDefault="002E5D87" w:rsidP="002E5D87">
      <w:pPr>
        <w:rPr>
          <w:rFonts w:ascii="Segoe UI" w:hAnsi="Segoe UI" w:cs="Segoe UI"/>
          <w:color w:val="1F2328"/>
          <w:shd w:val="clear" w:color="auto" w:fill="FFFFFF"/>
        </w:rPr>
      </w:pPr>
      <w:r>
        <w:rPr>
          <w:rFonts w:ascii="Segoe UI" w:hAnsi="Segoe UI" w:cs="Segoe UI"/>
          <w:color w:val="1F2328"/>
          <w:shd w:val="clear" w:color="auto" w:fill="FFFFFF"/>
        </w:rPr>
        <w:t>Snubber Diode:</w:t>
      </w:r>
    </w:p>
    <w:p w14:paraId="671DD4CB" w14:textId="77777777" w:rsidR="002E5D87" w:rsidRDefault="002E5D87" w:rsidP="002E5D87">
      <w:r>
        <w:rPr>
          <w:rFonts w:ascii="Segoe UI" w:hAnsi="Segoe UI" w:cs="Segoe UI"/>
          <w:color w:val="1F2328"/>
          <w:shd w:val="clear" w:color="auto" w:fill="FFFFFF"/>
        </w:rPr>
        <w:t>Because of the current control with UC3843, max current that can be flow through primary side is 20 A. In addition, maximum reverse voltage of the snubber diode is 102 V according to simulation. Hence,</w:t>
      </w:r>
      <w:r>
        <w:t xml:space="preserve"> DSA60C150PB Schottky </w:t>
      </w:r>
      <w:r w:rsidRPr="00734B1A">
        <w:t>diode</w:t>
      </w:r>
      <w:r>
        <w:t xml:space="preserve"> was chosen which has a current rating of 2x30 A and voltage rating of 150V. Moreover, it has a forward voltage drop 0.8 V.</w:t>
      </w:r>
    </w:p>
    <w:p w14:paraId="2A1C6E4C" w14:textId="77777777" w:rsidR="002E5D87" w:rsidRDefault="002E5D87" w:rsidP="002E5D87"/>
    <w:p w14:paraId="2B62F5E0" w14:textId="3B40E8C4" w:rsidR="002E5D87" w:rsidRDefault="002E5D87" w:rsidP="002E5D87">
      <w:r>
        <w:t>All the resistors and capacitors for controller is chosen through-hole package.</w:t>
      </w:r>
    </w:p>
    <w:p w14:paraId="533D37ED" w14:textId="77777777" w:rsidR="007E239F" w:rsidRPr="008E2A4F" w:rsidRDefault="007E239F" w:rsidP="008E2A4F"/>
    <w:p w14:paraId="7164E262" w14:textId="20DE107D" w:rsidR="001F4B9B" w:rsidRPr="00E662AA" w:rsidRDefault="006618D5" w:rsidP="007E239F">
      <w:pPr>
        <w:pStyle w:val="Heading2"/>
        <w:jc w:val="both"/>
      </w:pPr>
      <w:r w:rsidRPr="00E662AA">
        <w:t>Test Results</w:t>
      </w:r>
    </w:p>
    <w:p w14:paraId="302162B9" w14:textId="57B3BFDD" w:rsidR="001F4B9B" w:rsidRPr="00E662AA" w:rsidRDefault="001F4B9B" w:rsidP="001F4B9B">
      <w:r w:rsidRPr="00E662AA">
        <w:tab/>
        <w:t xml:space="preserve">The flyback converter that is designed by Dragonfly is shown in figure </w:t>
      </w:r>
      <w:r w:rsidR="001C0E70" w:rsidRPr="00E662AA">
        <w:t>2</w:t>
      </w:r>
      <w:r w:rsidRPr="00E662AA">
        <w:t xml:space="preserve">8. After simulation and component selection the PCB is designed. However, due to limited time and the order issues, </w:t>
      </w:r>
      <w:proofErr w:type="spellStart"/>
      <w:r w:rsidRPr="00E662AA">
        <w:t>Pertinax</w:t>
      </w:r>
      <w:proofErr w:type="spellEnd"/>
      <w:r w:rsidRPr="00E662AA">
        <w:t xml:space="preserve"> is used to test the converter. Since we anticipate that we may encounter such problems, instead of ordering surface mounted packages, through-hole packages are ordered. As a result, we built are design on </w:t>
      </w:r>
      <w:proofErr w:type="spellStart"/>
      <w:r w:rsidRPr="00E662AA">
        <w:t>Pertinax</w:t>
      </w:r>
      <w:proofErr w:type="spellEnd"/>
      <w:r w:rsidRPr="00E662AA">
        <w:t xml:space="preserve"> without wasting the time.</w:t>
      </w:r>
    </w:p>
    <w:p w14:paraId="54471879" w14:textId="77777777" w:rsidR="001F4B9B" w:rsidRPr="00E662AA" w:rsidRDefault="001F4B9B" w:rsidP="00011BE3">
      <w:pPr>
        <w:keepNext/>
        <w:jc w:val="center"/>
      </w:pPr>
      <w:r w:rsidRPr="00E662AA">
        <w:rPr>
          <w:noProof/>
        </w:rPr>
        <w:lastRenderedPageBreak/>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95513AE" w14:textId="0E60AB7B"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Flyback Converter designed by Dragonfly.</w:t>
      </w:r>
      <w:r w:rsidRPr="00E662AA">
        <w:rPr>
          <w:rFonts w:asciiTheme="minorHAnsi" w:hAnsiTheme="minorHAnsi" w:cstheme="minorHAnsi"/>
          <w:b/>
          <w:sz w:val="20"/>
          <w:szCs w:val="22"/>
        </w:rPr>
        <w:t xml:space="preserve"> </w:t>
      </w:r>
    </w:p>
    <w:p w14:paraId="21DAB964" w14:textId="55118B58" w:rsidR="00AF2A00" w:rsidRPr="00E662AA" w:rsidRDefault="00AF2A00" w:rsidP="00AF2A00">
      <w:r w:rsidRPr="00E662AA">
        <w:tab/>
        <w:t xml:space="preserve">In order to test </w:t>
      </w:r>
      <w:r w:rsidR="00DE014A" w:rsidRPr="00E662AA">
        <w:t>the flyback converter</w:t>
      </w:r>
      <w:r w:rsidRPr="00E662AA">
        <w:t>, the following units are used:</w:t>
      </w:r>
    </w:p>
    <w:p w14:paraId="75C1E999" w14:textId="36BE626D" w:rsidR="00AF2A00" w:rsidRPr="00E662AA" w:rsidRDefault="00AF2A00" w:rsidP="00AF2A00">
      <w:pPr>
        <w:pStyle w:val="ListParagraph"/>
        <w:numPr>
          <w:ilvl w:val="0"/>
          <w:numId w:val="11"/>
        </w:numPr>
      </w:pPr>
      <w:r w:rsidRPr="00E662AA">
        <w:t>DC Power Supply</w:t>
      </w:r>
    </w:p>
    <w:p w14:paraId="72F3AEEF" w14:textId="181957D6" w:rsidR="00AF2A00" w:rsidRPr="00E662AA" w:rsidRDefault="00AF2A00" w:rsidP="00AF2A00">
      <w:pPr>
        <w:pStyle w:val="ListParagraph"/>
        <w:numPr>
          <w:ilvl w:val="0"/>
          <w:numId w:val="11"/>
        </w:numPr>
      </w:pPr>
      <w:r w:rsidRPr="00E662AA">
        <w:t>Multimeter</w:t>
      </w:r>
    </w:p>
    <w:p w14:paraId="2894C314" w14:textId="010E488B" w:rsidR="00AF2A00" w:rsidRPr="00E662AA" w:rsidRDefault="00AF2A00" w:rsidP="00AF2A00">
      <w:pPr>
        <w:pStyle w:val="ListParagraph"/>
        <w:numPr>
          <w:ilvl w:val="0"/>
          <w:numId w:val="11"/>
        </w:numPr>
      </w:pPr>
      <w:r w:rsidRPr="00E662AA">
        <w:t>Resistive Load Bank</w:t>
      </w:r>
    </w:p>
    <w:p w14:paraId="158FA938" w14:textId="37AF35E7" w:rsidR="00AF2A00" w:rsidRPr="00E662AA" w:rsidRDefault="00AF2A00" w:rsidP="00E03636">
      <w:pPr>
        <w:ind w:firstLine="720"/>
      </w:pPr>
      <w:r w:rsidRPr="00E662AA">
        <w:t xml:space="preserve">To observe the </w:t>
      </w:r>
      <w:r w:rsidR="00E03636" w:rsidRPr="00E662AA">
        <w:t xml:space="preserve">output </w:t>
      </w:r>
      <w:r w:rsidRPr="00E662AA">
        <w:t xml:space="preserve">voltage deviation </w:t>
      </w:r>
      <w:r w:rsidR="00E03636" w:rsidRPr="00E662AA">
        <w:t xml:space="preserve">when the load and the input voltage changes, this basic setup was </w:t>
      </w:r>
      <w:r w:rsidR="00DE014A" w:rsidRPr="00E662AA">
        <w:t>built</w:t>
      </w:r>
      <w:r w:rsidR="00E03636" w:rsidRPr="00E662AA">
        <w:t>.</w:t>
      </w:r>
      <w:r w:rsidR="00660885" w:rsidRPr="00E662AA">
        <w:t xml:space="preserve"> The load is changed by paralleling the resistor via switches and by connecting multimeter at the output the voltage can be observed.</w:t>
      </w:r>
      <w:r w:rsidR="00E03636" w:rsidRPr="00E662AA">
        <w:t xml:space="preserve"> As can be seen in figures 2</w:t>
      </w:r>
      <w:r w:rsidR="001C0E70" w:rsidRPr="00E662AA">
        <w:t>9</w:t>
      </w:r>
      <w:r w:rsidR="00E03636" w:rsidRPr="00E662AA">
        <w:t>,3</w:t>
      </w:r>
      <w:r w:rsidR="001C0E70" w:rsidRPr="00E662AA">
        <w:t>0</w:t>
      </w:r>
      <w:r w:rsidR="00E03636" w:rsidRPr="00E662AA">
        <w:t>,</w:t>
      </w:r>
      <w:r w:rsidR="001C0E70" w:rsidRPr="00E662AA">
        <w:t>31,32</w:t>
      </w:r>
      <w:r w:rsidR="00E03636" w:rsidRPr="00E662AA">
        <w:t xml:space="preserve"> and </w:t>
      </w:r>
      <w:r w:rsidR="001C0E70" w:rsidRPr="00E662AA">
        <w:t>33</w:t>
      </w:r>
      <w:r w:rsidR="00E03636" w:rsidRPr="00E662AA">
        <w:t>, the converter can fix the output voltage around 48V with small deflection which is acceptable because of the design specifications</w:t>
      </w:r>
      <w:r w:rsidR="00DE014A" w:rsidRPr="00E662AA">
        <w:t xml:space="preserve"> which states that</w:t>
      </w:r>
      <w:r w:rsidR="00E03636" w:rsidRPr="00E662AA">
        <w:t xml:space="preserve"> 3% voltage deviation is acceptable </w:t>
      </w:r>
      <w:r w:rsidR="00AC3F91" w:rsidRPr="00E662AA">
        <w:t>while load regulation</w:t>
      </w:r>
      <w:r w:rsidR="00DE014A" w:rsidRPr="00E662AA">
        <w:t xml:space="preserve"> and line regulation.</w:t>
      </w:r>
    </w:p>
    <w:p w14:paraId="6D22C24B" w14:textId="77777777" w:rsidR="00E03636" w:rsidRPr="00E662AA" w:rsidRDefault="00E03636" w:rsidP="00011BE3">
      <w:pPr>
        <w:keepNext/>
        <w:jc w:val="center"/>
      </w:pPr>
      <w:r w:rsidRPr="00E662AA">
        <w:rPr>
          <w:noProof/>
        </w:rPr>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39"/>
                    <a:stretch>
                      <a:fillRect/>
                    </a:stretch>
                  </pic:blipFill>
                  <pic:spPr>
                    <a:xfrm>
                      <a:off x="0" y="0"/>
                      <a:ext cx="4601448" cy="2920640"/>
                    </a:xfrm>
                    <a:prstGeom prst="rect">
                      <a:avLst/>
                    </a:prstGeom>
                  </pic:spPr>
                </pic:pic>
              </a:graphicData>
            </a:graphic>
          </wp:inline>
        </w:drawing>
      </w:r>
    </w:p>
    <w:p w14:paraId="45ADC641" w14:textId="37D21895"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test setup for 25% Load, V=18V.</w:t>
      </w:r>
      <w:r w:rsidRPr="00E662AA">
        <w:rPr>
          <w:rFonts w:asciiTheme="minorHAnsi" w:hAnsiTheme="minorHAnsi" w:cstheme="minorHAnsi"/>
          <w:b/>
          <w:sz w:val="20"/>
          <w:szCs w:val="22"/>
        </w:rPr>
        <w:t xml:space="preserve"> </w:t>
      </w:r>
    </w:p>
    <w:p w14:paraId="30A756F0" w14:textId="77777777" w:rsidR="00AF2A00" w:rsidRPr="00E662AA" w:rsidRDefault="00AF2A00" w:rsidP="00011BE3">
      <w:pPr>
        <w:keepNext/>
        <w:jc w:val="center"/>
      </w:pPr>
      <w:r w:rsidRPr="00E662AA">
        <w:rPr>
          <w:noProof/>
        </w:rPr>
        <w:lastRenderedPageBreak/>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448A0D54" w14:textId="6285E19B"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test setup for 50% Load, V=18V.</w:t>
      </w:r>
      <w:r w:rsidRPr="00E662AA">
        <w:rPr>
          <w:rFonts w:asciiTheme="minorHAnsi" w:hAnsiTheme="minorHAnsi" w:cstheme="minorHAnsi"/>
          <w:b/>
          <w:sz w:val="20"/>
          <w:szCs w:val="22"/>
        </w:rPr>
        <w:t xml:space="preserve"> </w:t>
      </w:r>
    </w:p>
    <w:p w14:paraId="63F8C9CE" w14:textId="77777777" w:rsidR="00AF2A00" w:rsidRPr="00E662AA" w:rsidRDefault="00AF2A00" w:rsidP="00011BE3">
      <w:pPr>
        <w:keepNext/>
        <w:jc w:val="center"/>
      </w:pPr>
      <w:r w:rsidRPr="00E662AA">
        <w:rPr>
          <w:noProof/>
        </w:rPr>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27772678" w14:textId="32E67D96"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test setup for 75% Load, V=18V.</w:t>
      </w:r>
      <w:r w:rsidRPr="00E662AA">
        <w:rPr>
          <w:rFonts w:asciiTheme="minorHAnsi" w:hAnsiTheme="minorHAnsi" w:cstheme="minorHAnsi"/>
          <w:b/>
          <w:sz w:val="20"/>
          <w:szCs w:val="22"/>
        </w:rPr>
        <w:t xml:space="preserve"> </w:t>
      </w:r>
    </w:p>
    <w:p w14:paraId="1891406B" w14:textId="77777777" w:rsidR="00AF2A00" w:rsidRPr="00E662AA" w:rsidRDefault="00AF2A00" w:rsidP="00011BE3">
      <w:pPr>
        <w:keepNext/>
        <w:jc w:val="center"/>
      </w:pPr>
      <w:r w:rsidRPr="00E662AA">
        <w:rPr>
          <w:noProof/>
        </w:rPr>
        <w:lastRenderedPageBreak/>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59A158D1" w14:textId="5BDDAA24"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test setup for 100% Load, V=18V.</w:t>
      </w:r>
      <w:r w:rsidRPr="00E662AA">
        <w:rPr>
          <w:rFonts w:asciiTheme="minorHAnsi" w:hAnsiTheme="minorHAnsi" w:cstheme="minorHAnsi"/>
          <w:b/>
          <w:sz w:val="20"/>
          <w:szCs w:val="22"/>
        </w:rPr>
        <w:t xml:space="preserve"> </w:t>
      </w:r>
    </w:p>
    <w:p w14:paraId="0235B347" w14:textId="77777777" w:rsidR="00AF2A00" w:rsidRPr="00E662AA" w:rsidRDefault="00AF2A00" w:rsidP="00011BE3">
      <w:pPr>
        <w:keepNext/>
        <w:jc w:val="center"/>
      </w:pPr>
      <w:r w:rsidRPr="00E662AA">
        <w:rPr>
          <w:noProof/>
        </w:rPr>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501C86FB" w14:textId="4105C02B"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test setup for 100% Load, V=12V.</w:t>
      </w:r>
      <w:r w:rsidRPr="00E662AA">
        <w:rPr>
          <w:rFonts w:asciiTheme="minorHAnsi" w:hAnsiTheme="minorHAnsi" w:cstheme="minorHAnsi"/>
          <w:b/>
          <w:sz w:val="20"/>
          <w:szCs w:val="22"/>
        </w:rPr>
        <w:t xml:space="preserve"> </w:t>
      </w:r>
    </w:p>
    <w:p w14:paraId="52B709D4" w14:textId="77777777" w:rsidR="00660885" w:rsidRPr="00E662AA" w:rsidRDefault="00660885" w:rsidP="00AC3F91"/>
    <w:p w14:paraId="40F652F2" w14:textId="61D10491" w:rsidR="00125320" w:rsidRPr="00E662AA" w:rsidRDefault="00125320" w:rsidP="00AC3F91">
      <w:r w:rsidRPr="00E662AA">
        <w:t>Table 1 Test Results with different loads.</w:t>
      </w:r>
    </w:p>
    <w:tbl>
      <w:tblPr>
        <w:tblStyle w:val="TableGrid"/>
        <w:tblW w:w="0" w:type="auto"/>
        <w:tblLook w:val="04A0" w:firstRow="1" w:lastRow="0" w:firstColumn="1" w:lastColumn="0" w:noHBand="0" w:noVBand="1"/>
      </w:tblPr>
      <w:tblGrid>
        <w:gridCol w:w="3005"/>
        <w:gridCol w:w="3005"/>
        <w:gridCol w:w="3006"/>
      </w:tblGrid>
      <w:tr w:rsidR="00AC3F91" w:rsidRPr="00E662AA" w14:paraId="5D6B62D7" w14:textId="77777777" w:rsidTr="009C11D8">
        <w:tc>
          <w:tcPr>
            <w:tcW w:w="3005" w:type="dxa"/>
            <w:vMerge w:val="restart"/>
          </w:tcPr>
          <w:p w14:paraId="336E0240" w14:textId="1E16E74B" w:rsidR="00AC3F91" w:rsidRPr="00E662AA" w:rsidRDefault="00AC3F91" w:rsidP="00AC3F91">
            <w:pPr>
              <w:jc w:val="center"/>
            </w:pPr>
            <w:r w:rsidRPr="00E662AA">
              <w:t>Load (Ω)</w:t>
            </w:r>
          </w:p>
        </w:tc>
        <w:tc>
          <w:tcPr>
            <w:tcW w:w="6011" w:type="dxa"/>
            <w:gridSpan w:val="2"/>
          </w:tcPr>
          <w:p w14:paraId="59BDB23B" w14:textId="13FEF720" w:rsidR="00AC3F91" w:rsidRPr="00E662AA" w:rsidRDefault="00AC3F91" w:rsidP="00125320">
            <w:pPr>
              <w:jc w:val="center"/>
            </w:pPr>
            <m:oMath>
              <m:r>
                <w:rPr>
                  <w:rFonts w:ascii="Cambria Math" w:hAnsi="Cambria Math"/>
                </w:rPr>
                <m:t>Output Voltage</m:t>
              </m:r>
            </m:oMath>
            <w:r w:rsidR="00125320" w:rsidRPr="00E662AA">
              <w:t xml:space="preserve"> (V)</w:t>
            </w:r>
          </w:p>
        </w:tc>
      </w:tr>
      <w:tr w:rsidR="00AC3F91" w:rsidRPr="00E662AA" w14:paraId="7A114683" w14:textId="77777777" w:rsidTr="00AC3F91">
        <w:tc>
          <w:tcPr>
            <w:tcW w:w="3005" w:type="dxa"/>
            <w:vMerge/>
          </w:tcPr>
          <w:p w14:paraId="6D75D4C1" w14:textId="6BBD4AE3" w:rsidR="00AC3F91" w:rsidRPr="00E662AA" w:rsidRDefault="00AC3F91" w:rsidP="00AC3F91"/>
        </w:tc>
        <w:tc>
          <w:tcPr>
            <w:tcW w:w="3005" w:type="dxa"/>
          </w:tcPr>
          <w:p w14:paraId="5C6FD6D7" w14:textId="4BDCD867" w:rsidR="00AC3F91" w:rsidRPr="00E662AA"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rsidRPr="00E662AA">
              <w:t xml:space="preserve"> =18V</w:t>
            </w:r>
          </w:p>
        </w:tc>
        <w:tc>
          <w:tcPr>
            <w:tcW w:w="3006" w:type="dxa"/>
          </w:tcPr>
          <w:p w14:paraId="4991D125" w14:textId="7266C5C0" w:rsidR="00AC3F91" w:rsidRPr="00E662AA"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rsidRPr="00E662AA">
              <w:t xml:space="preserve"> =12V</w:t>
            </w:r>
          </w:p>
        </w:tc>
      </w:tr>
      <w:tr w:rsidR="00AC3F91" w:rsidRPr="00E662AA" w14:paraId="4FEDB4DB" w14:textId="77777777" w:rsidTr="00AC3F91">
        <w:tc>
          <w:tcPr>
            <w:tcW w:w="3005" w:type="dxa"/>
          </w:tcPr>
          <w:p w14:paraId="7BBBB109" w14:textId="0280FD39" w:rsidR="00AC3F91" w:rsidRPr="00E662AA" w:rsidRDefault="00AC3F91" w:rsidP="00125320">
            <w:pPr>
              <w:jc w:val="center"/>
            </w:pPr>
            <w:r w:rsidRPr="00E662AA">
              <w:t>430</w:t>
            </w:r>
          </w:p>
        </w:tc>
        <w:tc>
          <w:tcPr>
            <w:tcW w:w="3005" w:type="dxa"/>
          </w:tcPr>
          <w:p w14:paraId="6A83ABCA" w14:textId="10AC03BA" w:rsidR="00AC3F91" w:rsidRPr="00E662AA" w:rsidRDefault="00125320" w:rsidP="00125320">
            <w:pPr>
              <w:jc w:val="center"/>
            </w:pPr>
            <w:r w:rsidRPr="00E662AA">
              <w:t>48.51</w:t>
            </w:r>
          </w:p>
        </w:tc>
        <w:tc>
          <w:tcPr>
            <w:tcW w:w="3006" w:type="dxa"/>
          </w:tcPr>
          <w:p w14:paraId="58625898" w14:textId="788B4F81" w:rsidR="00AC3F91" w:rsidRPr="00E662AA" w:rsidRDefault="00125320" w:rsidP="00125320">
            <w:pPr>
              <w:jc w:val="center"/>
            </w:pPr>
            <w:r w:rsidRPr="00E662AA">
              <w:t>48.</w:t>
            </w:r>
            <w:r w:rsidR="006062FD" w:rsidRPr="00E662AA">
              <w:t>09</w:t>
            </w:r>
          </w:p>
        </w:tc>
      </w:tr>
      <w:tr w:rsidR="00AC3F91" w:rsidRPr="00E662AA" w14:paraId="265B6AD8" w14:textId="77777777" w:rsidTr="00AC3F91">
        <w:tc>
          <w:tcPr>
            <w:tcW w:w="3005" w:type="dxa"/>
          </w:tcPr>
          <w:p w14:paraId="6D401624" w14:textId="6B77FA28" w:rsidR="00AC3F91" w:rsidRPr="00E662AA" w:rsidRDefault="00AC3F91" w:rsidP="00125320">
            <w:pPr>
              <w:jc w:val="center"/>
            </w:pPr>
            <w:r w:rsidRPr="00E662AA">
              <w:t>210</w:t>
            </w:r>
          </w:p>
        </w:tc>
        <w:tc>
          <w:tcPr>
            <w:tcW w:w="3005" w:type="dxa"/>
          </w:tcPr>
          <w:p w14:paraId="4E9E4216" w14:textId="2B758BA4" w:rsidR="00AC3F91" w:rsidRPr="00E662AA" w:rsidRDefault="00125320" w:rsidP="00125320">
            <w:pPr>
              <w:jc w:val="center"/>
            </w:pPr>
            <w:r w:rsidRPr="00E662AA">
              <w:t>48.46</w:t>
            </w:r>
          </w:p>
        </w:tc>
        <w:tc>
          <w:tcPr>
            <w:tcW w:w="3006" w:type="dxa"/>
          </w:tcPr>
          <w:p w14:paraId="285A2C1F" w14:textId="6C5234F4" w:rsidR="00AC3F91" w:rsidRPr="00E662AA" w:rsidRDefault="00125320" w:rsidP="00125320">
            <w:pPr>
              <w:jc w:val="center"/>
            </w:pPr>
            <w:r w:rsidRPr="00E662AA">
              <w:t>48.</w:t>
            </w:r>
            <w:r w:rsidR="006062FD" w:rsidRPr="00E662AA">
              <w:t>02</w:t>
            </w:r>
          </w:p>
        </w:tc>
      </w:tr>
      <w:tr w:rsidR="00AC3F91" w:rsidRPr="00E662AA" w14:paraId="0174B5DB" w14:textId="77777777" w:rsidTr="00AC3F91">
        <w:tc>
          <w:tcPr>
            <w:tcW w:w="3005" w:type="dxa"/>
          </w:tcPr>
          <w:p w14:paraId="1C1EA22F" w14:textId="1712408F" w:rsidR="00AC3F91" w:rsidRPr="00E662AA" w:rsidRDefault="00AC3F91" w:rsidP="00125320">
            <w:pPr>
              <w:jc w:val="center"/>
            </w:pPr>
            <w:r w:rsidRPr="00E662AA">
              <w:t>106</w:t>
            </w:r>
          </w:p>
        </w:tc>
        <w:tc>
          <w:tcPr>
            <w:tcW w:w="3005" w:type="dxa"/>
          </w:tcPr>
          <w:p w14:paraId="5E40A403" w14:textId="357D0FA2" w:rsidR="00AC3F91" w:rsidRPr="00E662AA" w:rsidRDefault="00125320" w:rsidP="00125320">
            <w:pPr>
              <w:jc w:val="center"/>
            </w:pPr>
            <w:r w:rsidRPr="00E662AA">
              <w:t>48.36</w:t>
            </w:r>
          </w:p>
        </w:tc>
        <w:tc>
          <w:tcPr>
            <w:tcW w:w="3006" w:type="dxa"/>
          </w:tcPr>
          <w:p w14:paraId="70E0F71B" w14:textId="46AB6827" w:rsidR="00AC3F91" w:rsidRPr="00E662AA" w:rsidRDefault="00125320" w:rsidP="00125320">
            <w:pPr>
              <w:jc w:val="center"/>
            </w:pPr>
            <w:r w:rsidRPr="00E662AA">
              <w:t>47.</w:t>
            </w:r>
            <w:r w:rsidR="006062FD" w:rsidRPr="00E662AA">
              <w:t>7</w:t>
            </w:r>
            <w:r w:rsidRPr="00E662AA">
              <w:t>8</w:t>
            </w:r>
          </w:p>
        </w:tc>
      </w:tr>
      <w:tr w:rsidR="00AC3F91" w:rsidRPr="00E662AA" w14:paraId="110FA224" w14:textId="77777777" w:rsidTr="00AC3F91">
        <w:tc>
          <w:tcPr>
            <w:tcW w:w="3005" w:type="dxa"/>
          </w:tcPr>
          <w:p w14:paraId="75714D86" w14:textId="5F47F565" w:rsidR="00AC3F91" w:rsidRPr="00E662AA" w:rsidRDefault="00AC3F91" w:rsidP="00125320">
            <w:pPr>
              <w:jc w:val="center"/>
            </w:pPr>
            <w:r w:rsidRPr="00E662AA">
              <w:lastRenderedPageBreak/>
              <w:t>72</w:t>
            </w:r>
          </w:p>
        </w:tc>
        <w:tc>
          <w:tcPr>
            <w:tcW w:w="3005" w:type="dxa"/>
          </w:tcPr>
          <w:p w14:paraId="16B80C03" w14:textId="7DF73B37" w:rsidR="00AC3F91" w:rsidRPr="00E662AA" w:rsidRDefault="00125320" w:rsidP="00125320">
            <w:pPr>
              <w:jc w:val="center"/>
            </w:pPr>
            <w:r w:rsidRPr="00E662AA">
              <w:t>48.19</w:t>
            </w:r>
          </w:p>
        </w:tc>
        <w:tc>
          <w:tcPr>
            <w:tcW w:w="3006" w:type="dxa"/>
          </w:tcPr>
          <w:p w14:paraId="2DB1978C" w14:textId="73BE5A53" w:rsidR="00AC3F91" w:rsidRPr="00E662AA" w:rsidRDefault="00125320" w:rsidP="00125320">
            <w:pPr>
              <w:jc w:val="center"/>
            </w:pPr>
            <w:r w:rsidRPr="00E662AA">
              <w:t>47.</w:t>
            </w:r>
            <w:r w:rsidR="006062FD" w:rsidRPr="00E662AA">
              <w:t>3</w:t>
            </w:r>
            <w:r w:rsidRPr="00E662AA">
              <w:t>3</w:t>
            </w:r>
          </w:p>
        </w:tc>
      </w:tr>
      <w:tr w:rsidR="00AC3F91" w:rsidRPr="00E662AA" w14:paraId="45FB7F1F" w14:textId="77777777" w:rsidTr="00AC3F91">
        <w:tc>
          <w:tcPr>
            <w:tcW w:w="3005" w:type="dxa"/>
          </w:tcPr>
          <w:p w14:paraId="1FCBEF1C" w14:textId="59BA520C" w:rsidR="00AC3F91" w:rsidRPr="00E662AA" w:rsidRDefault="00AC3F91" w:rsidP="00125320">
            <w:pPr>
              <w:jc w:val="center"/>
            </w:pPr>
            <w:r w:rsidRPr="00E662AA">
              <w:t>53</w:t>
            </w:r>
          </w:p>
        </w:tc>
        <w:tc>
          <w:tcPr>
            <w:tcW w:w="3005" w:type="dxa"/>
          </w:tcPr>
          <w:p w14:paraId="6DA0C934" w14:textId="0C228C46" w:rsidR="00AC3F91" w:rsidRPr="00E662AA" w:rsidRDefault="00AC3F91" w:rsidP="00125320">
            <w:pPr>
              <w:jc w:val="center"/>
            </w:pPr>
            <w:r w:rsidRPr="00E662AA">
              <w:t>47.94</w:t>
            </w:r>
          </w:p>
        </w:tc>
        <w:tc>
          <w:tcPr>
            <w:tcW w:w="3006" w:type="dxa"/>
          </w:tcPr>
          <w:p w14:paraId="4C53CD65" w14:textId="683F3CB9" w:rsidR="00AC3F91" w:rsidRPr="00E662AA" w:rsidRDefault="00AC3F91" w:rsidP="00125320">
            <w:pPr>
              <w:jc w:val="center"/>
            </w:pPr>
            <w:r w:rsidRPr="00E662AA">
              <w:t>47.02</w:t>
            </w:r>
          </w:p>
        </w:tc>
      </w:tr>
    </w:tbl>
    <w:p w14:paraId="7D5ACE99" w14:textId="77777777" w:rsidR="00AC3F91" w:rsidRPr="00E662AA" w:rsidRDefault="00AC3F91" w:rsidP="00AC3F91"/>
    <w:p w14:paraId="01EAF8DF" w14:textId="6DF077A8" w:rsidR="00125320" w:rsidRPr="00E662AA" w:rsidRDefault="00125320" w:rsidP="00AC3F91">
      <w:r w:rsidRPr="00E662AA">
        <w:t>From the specification:</w:t>
      </w:r>
    </w:p>
    <w:p w14:paraId="65FC7791" w14:textId="77777777" w:rsidR="00125320" w:rsidRPr="00E662AA" w:rsidRDefault="00125320" w:rsidP="00125320">
      <w:pPr>
        <w:pStyle w:val="ListParagraph"/>
        <w:numPr>
          <w:ilvl w:val="0"/>
          <w:numId w:val="12"/>
        </w:numPr>
      </w:pPr>
      <w:r w:rsidRPr="00E662AA">
        <w:t>Line Regulation(Deviation of percent output voltage when input voltage is changed from its minimum to maximum or vice versa): 3%</w:t>
      </w:r>
    </w:p>
    <w:p w14:paraId="447E80A7" w14:textId="2183DB0E" w:rsidR="00125320" w:rsidRPr="00E662AA" w:rsidRDefault="00125320" w:rsidP="00125320">
      <w:pPr>
        <w:pStyle w:val="ListParagraph"/>
        <w:numPr>
          <w:ilvl w:val="0"/>
          <w:numId w:val="12"/>
        </w:numPr>
      </w:pPr>
      <w:r w:rsidRPr="00E662AA">
        <w:t>Load Regulation(Deviation of percent output voltage when load current is changed from 10% to 100% or vice versa): 3%</w:t>
      </w:r>
    </w:p>
    <w:p w14:paraId="51769A57" w14:textId="5E97A3BD" w:rsidR="00125320" w:rsidRPr="00E662AA"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E662AA" w:rsidRDefault="003C037E" w:rsidP="00125320">
      <w:r w:rsidRPr="00E662AA">
        <w:t>Load Regulation</w:t>
      </w:r>
    </w:p>
    <w:p w14:paraId="0239B322" w14:textId="55DDD930" w:rsidR="00125320" w:rsidRPr="00E662AA" w:rsidRDefault="00125320" w:rsidP="003C037E">
      <w:pPr>
        <w:pStyle w:val="ListParagraph"/>
        <w:numPr>
          <w:ilvl w:val="0"/>
          <w:numId w:val="13"/>
        </w:numPr>
      </w:pPr>
      <w:r w:rsidRPr="00E662AA">
        <w:t>430 Ω</w:t>
      </w:r>
      <w:r w:rsidR="006062FD" w:rsidRPr="00E662AA">
        <w:t>(11.16% Load)</w:t>
      </w:r>
      <w:r w:rsidRPr="00E662AA">
        <w:t xml:space="preserve"> and 53 Ω</w:t>
      </w:r>
      <w:r w:rsidR="006062FD" w:rsidRPr="00E662AA">
        <w:t>(90.57% Load) for Vin=18V;</w:t>
      </w:r>
    </w:p>
    <w:p w14:paraId="25C7490B" w14:textId="4139A8CE" w:rsidR="006062FD" w:rsidRPr="00E662AA" w:rsidRDefault="006062FD" w:rsidP="003C037E">
      <w:pPr>
        <w:ind w:left="720" w:firstLine="720"/>
      </w:pPr>
      <w:r w:rsidRPr="00E662AA">
        <w:t xml:space="preserve">|48.51-47.94|=0.57V&lt;1.44V </w:t>
      </w:r>
    </w:p>
    <w:p w14:paraId="72D370F7" w14:textId="05EB849D" w:rsidR="006062FD" w:rsidRPr="00E662AA" w:rsidRDefault="006062FD" w:rsidP="003C037E">
      <w:pPr>
        <w:pStyle w:val="ListParagraph"/>
        <w:numPr>
          <w:ilvl w:val="0"/>
          <w:numId w:val="13"/>
        </w:numPr>
      </w:pPr>
      <w:r w:rsidRPr="00E662AA">
        <w:t>430 Ω(11.16% Load) and 53 Ω(90.57% Load) for Vin=12V;</w:t>
      </w:r>
    </w:p>
    <w:p w14:paraId="7BE223A0" w14:textId="18A8075F" w:rsidR="006062FD" w:rsidRPr="00E662AA" w:rsidRDefault="003C037E" w:rsidP="003C037E">
      <w:pPr>
        <w:ind w:left="720" w:firstLine="720"/>
      </w:pPr>
      <w:r w:rsidRPr="00E662AA">
        <w:t>|</w:t>
      </w:r>
      <w:r w:rsidR="006062FD" w:rsidRPr="00E662AA">
        <w:t xml:space="preserve">48.09-47.02|=1.07 V&lt;1.44V </w:t>
      </w:r>
    </w:p>
    <w:p w14:paraId="563B8D1B" w14:textId="5A006ABE" w:rsidR="006062FD" w:rsidRPr="00E662AA" w:rsidRDefault="003C037E" w:rsidP="00125320">
      <w:r w:rsidRPr="00E662AA">
        <w:t>Line Regulation</w:t>
      </w:r>
    </w:p>
    <w:p w14:paraId="3B35F740" w14:textId="77777777" w:rsidR="003C037E" w:rsidRPr="00E662AA" w:rsidRDefault="003C037E" w:rsidP="003C037E">
      <w:pPr>
        <w:pStyle w:val="ListParagraph"/>
        <w:numPr>
          <w:ilvl w:val="0"/>
          <w:numId w:val="13"/>
        </w:numPr>
      </w:pPr>
      <w:r w:rsidRPr="00E662AA">
        <w:t>Vin = 18V and Vin = 12V for R=53Ω (90.57% Load)</w:t>
      </w:r>
    </w:p>
    <w:p w14:paraId="6D46F5C6" w14:textId="0915956D" w:rsidR="003C037E" w:rsidRPr="00E662AA" w:rsidRDefault="003C037E" w:rsidP="003C037E">
      <w:pPr>
        <w:ind w:left="720" w:firstLine="720"/>
      </w:pPr>
      <w:r w:rsidRPr="00E662AA">
        <w:t xml:space="preserve">|47.94-47.02|=0.92 V&lt;1.44V </w:t>
      </w:r>
    </w:p>
    <w:p w14:paraId="481FF51C" w14:textId="4CA89EE8" w:rsidR="003C037E" w:rsidRPr="00E662AA" w:rsidRDefault="003C037E" w:rsidP="003C037E">
      <w:pPr>
        <w:pStyle w:val="ListParagraph"/>
        <w:numPr>
          <w:ilvl w:val="0"/>
          <w:numId w:val="13"/>
        </w:numPr>
      </w:pPr>
      <w:r w:rsidRPr="00E662AA">
        <w:t>Vin = 18V and Vin = 12V for R=72Ω (66.67% Load)</w:t>
      </w:r>
    </w:p>
    <w:p w14:paraId="0D0B0167" w14:textId="6BA40E37" w:rsidR="003C037E" w:rsidRPr="00E662AA" w:rsidRDefault="003C037E" w:rsidP="003C037E">
      <w:pPr>
        <w:ind w:left="720" w:firstLine="720"/>
      </w:pPr>
      <w:r w:rsidRPr="00E662AA">
        <w:t xml:space="preserve">|48.19-47.33|=0.86 V&lt;1.44V </w:t>
      </w:r>
    </w:p>
    <w:p w14:paraId="7A4171CE" w14:textId="450B2E51" w:rsidR="003C037E" w:rsidRPr="00E662AA" w:rsidRDefault="003C037E" w:rsidP="003C037E">
      <w:pPr>
        <w:pStyle w:val="ListParagraph"/>
        <w:numPr>
          <w:ilvl w:val="0"/>
          <w:numId w:val="13"/>
        </w:numPr>
      </w:pPr>
      <w:r w:rsidRPr="00E662AA">
        <w:t>Vin = 18V and Vin = 12V for R=106Ω (45.228% Load)</w:t>
      </w:r>
    </w:p>
    <w:p w14:paraId="3BB7DE2D" w14:textId="43FE2A2A" w:rsidR="003C037E" w:rsidRPr="00E662AA" w:rsidRDefault="003C037E" w:rsidP="003C037E">
      <w:pPr>
        <w:ind w:left="720" w:firstLine="720"/>
      </w:pPr>
      <w:r w:rsidRPr="00E662AA">
        <w:t xml:space="preserve">|48.36-47.78|=0.58 V&lt;1.44V </w:t>
      </w:r>
    </w:p>
    <w:p w14:paraId="17D34562" w14:textId="0334CEDE" w:rsidR="003C037E" w:rsidRPr="00E662AA" w:rsidRDefault="003C037E" w:rsidP="003C037E">
      <w:pPr>
        <w:pStyle w:val="ListParagraph"/>
        <w:numPr>
          <w:ilvl w:val="0"/>
          <w:numId w:val="13"/>
        </w:numPr>
      </w:pPr>
      <w:r w:rsidRPr="00E662AA">
        <w:t>Vin = 18V and Vin = 12V for R=210Ω (22.86% Load)</w:t>
      </w:r>
    </w:p>
    <w:p w14:paraId="1F197CB2" w14:textId="5770DCF1" w:rsidR="003C037E" w:rsidRPr="00E662AA" w:rsidRDefault="003C037E" w:rsidP="003C037E">
      <w:pPr>
        <w:ind w:left="720" w:firstLine="720"/>
      </w:pPr>
      <w:r w:rsidRPr="00E662AA">
        <w:t xml:space="preserve">|48.46-48.02|=0.44 V&lt;1.44V </w:t>
      </w:r>
    </w:p>
    <w:p w14:paraId="2FD18611" w14:textId="1E87001A" w:rsidR="003C037E" w:rsidRPr="00E662AA" w:rsidRDefault="003C037E" w:rsidP="003C037E">
      <w:pPr>
        <w:pStyle w:val="ListParagraph"/>
        <w:numPr>
          <w:ilvl w:val="0"/>
          <w:numId w:val="13"/>
        </w:numPr>
      </w:pPr>
      <w:r w:rsidRPr="00E662AA">
        <w:t>Vin = 18V and Vin = 12V for R=430Ω (11.16% Load)</w:t>
      </w:r>
    </w:p>
    <w:p w14:paraId="51BA1D7B" w14:textId="6C09CBFA" w:rsidR="009A018E" w:rsidRPr="00E662AA" w:rsidRDefault="003C037E" w:rsidP="009A018E">
      <w:pPr>
        <w:ind w:left="720" w:firstLine="720"/>
      </w:pPr>
      <w:r w:rsidRPr="00E662AA">
        <w:t xml:space="preserve">|48.51-48.09|=0.42 V&lt;1.44V </w:t>
      </w:r>
    </w:p>
    <w:p w14:paraId="79D9612C" w14:textId="77777777" w:rsidR="009A018E" w:rsidRPr="00E662AA" w:rsidRDefault="009A018E" w:rsidP="009A018E"/>
    <w:p w14:paraId="3CA0A2CD" w14:textId="77777777" w:rsidR="00660885" w:rsidRPr="00E662AA" w:rsidRDefault="00660885" w:rsidP="009A018E"/>
    <w:p w14:paraId="60E705F0" w14:textId="048BE923" w:rsidR="009A018E" w:rsidRPr="00E662AA" w:rsidRDefault="00DE014A" w:rsidP="00660885">
      <w:pPr>
        <w:ind w:firstLine="360"/>
      </w:pPr>
      <w:r w:rsidRPr="00E662AA">
        <w:t xml:space="preserve">Although the results </w:t>
      </w:r>
      <w:r w:rsidR="00660885" w:rsidRPr="00E662AA">
        <w:t>satisfy</w:t>
      </w:r>
      <w:r w:rsidRPr="00E662AA">
        <w:t xml:space="preserve"> the specification, for Load regulation it is not enough to decide whether the converter operates within the load regulation or not. </w:t>
      </w:r>
      <w:r w:rsidR="00660885" w:rsidRPr="00E662AA">
        <w:t>Therefore,</w:t>
      </w:r>
      <w:r w:rsidRPr="00E662AA">
        <w:t xml:space="preserve"> another test setup is built. This test setup contains:</w:t>
      </w:r>
    </w:p>
    <w:p w14:paraId="1A9D5D9E" w14:textId="6D848412" w:rsidR="00DE014A" w:rsidRPr="00E662AA" w:rsidRDefault="00DE014A" w:rsidP="00DE014A">
      <w:pPr>
        <w:pStyle w:val="ListParagraph"/>
        <w:numPr>
          <w:ilvl w:val="0"/>
          <w:numId w:val="13"/>
        </w:numPr>
      </w:pPr>
      <w:r w:rsidRPr="00E662AA">
        <w:t xml:space="preserve">DC Power Supply </w:t>
      </w:r>
    </w:p>
    <w:p w14:paraId="130D95AB" w14:textId="01660EA2" w:rsidR="00DE014A" w:rsidRPr="00E662AA" w:rsidRDefault="00DE014A" w:rsidP="00DE014A">
      <w:pPr>
        <w:pStyle w:val="ListParagraph"/>
        <w:numPr>
          <w:ilvl w:val="0"/>
          <w:numId w:val="13"/>
        </w:numPr>
      </w:pPr>
      <w:r w:rsidRPr="00E662AA">
        <w:t>Oscilloscope</w:t>
      </w:r>
    </w:p>
    <w:p w14:paraId="4C813DE9" w14:textId="12C48CE6" w:rsidR="00DE014A" w:rsidRPr="00E662AA" w:rsidRDefault="00DE014A" w:rsidP="00DE014A">
      <w:pPr>
        <w:pStyle w:val="ListParagraph"/>
        <w:numPr>
          <w:ilvl w:val="0"/>
          <w:numId w:val="13"/>
        </w:numPr>
      </w:pPr>
      <w:r w:rsidRPr="00E662AA">
        <w:t>Resistive Load Bank</w:t>
      </w:r>
    </w:p>
    <w:p w14:paraId="1E60DF9C" w14:textId="0B69F567" w:rsidR="00660885" w:rsidRPr="00E662AA" w:rsidRDefault="00DE014A" w:rsidP="00660885">
      <w:pPr>
        <w:pStyle w:val="ListParagraph"/>
        <w:numPr>
          <w:ilvl w:val="0"/>
          <w:numId w:val="13"/>
        </w:numPr>
      </w:pPr>
      <w:r w:rsidRPr="00E662AA">
        <w:t>Digital Load</w:t>
      </w:r>
    </w:p>
    <w:p w14:paraId="2E28F1F7" w14:textId="7A108B5B" w:rsidR="003C037E" w:rsidRPr="00E662AA" w:rsidRDefault="00660885" w:rsidP="00FC0667">
      <w:pPr>
        <w:ind w:firstLine="360"/>
      </w:pPr>
      <w:r w:rsidRPr="00E662AA">
        <w:lastRenderedPageBreak/>
        <w:t>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figure</w:t>
      </w:r>
      <w:r w:rsidR="000565B9" w:rsidRPr="00E662AA">
        <w:t xml:space="preserve"> </w:t>
      </w:r>
      <w:r w:rsidR="001C0E70" w:rsidRPr="00E662AA">
        <w:t>34</w:t>
      </w:r>
      <w:r w:rsidR="000565B9" w:rsidRPr="00E662AA">
        <w:t xml:space="preserve">. Input voltage (yellow), input current (blue), output voltage (purple) and output current (green) can be observed. Although, the output current changes from 0.1 A to 1 A instantly, the output voltage maintains its value with small deflection </w:t>
      </w:r>
      <w:r w:rsidR="00D86FFA" w:rsidRPr="00E662AA">
        <w:t xml:space="preserve">as shown in figure </w:t>
      </w:r>
      <w:r w:rsidR="001C0E70" w:rsidRPr="00E662AA">
        <w:t>34</w:t>
      </w:r>
      <w:r w:rsidR="00D86FFA" w:rsidRPr="00E662AA">
        <w:t xml:space="preserve">a. Additionally, the circuit tested when the load changes from 100% to 10% as shown in figure </w:t>
      </w:r>
      <w:r w:rsidR="001C0E70" w:rsidRPr="00E662AA">
        <w:t>34</w:t>
      </w:r>
      <w:r w:rsidR="00D86FFA" w:rsidRPr="00E662AA">
        <w:t xml:space="preserve">b. </w:t>
      </w:r>
    </w:p>
    <w:p w14:paraId="0C9DECF7" w14:textId="77777777" w:rsidR="00273876" w:rsidRPr="00E662AA" w:rsidRDefault="00273876" w:rsidP="00273876">
      <w:pPr>
        <w:keepNext/>
      </w:pPr>
      <w:r w:rsidRPr="00E662AA">
        <w:rPr>
          <w:noProof/>
        </w:rPr>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44"/>
                    <a:stretch>
                      <a:fillRect/>
                    </a:stretch>
                  </pic:blipFill>
                  <pic:spPr>
                    <a:xfrm>
                      <a:off x="0" y="0"/>
                      <a:ext cx="5731510" cy="2032635"/>
                    </a:xfrm>
                    <a:prstGeom prst="rect">
                      <a:avLst/>
                    </a:prstGeom>
                  </pic:spPr>
                </pic:pic>
              </a:graphicData>
            </a:graphic>
          </wp:inline>
        </w:drawing>
      </w:r>
    </w:p>
    <w:p w14:paraId="1C562B35" w14:textId="0B64EEE4" w:rsidR="00273876" w:rsidRPr="00E662AA" w:rsidRDefault="00273876" w:rsidP="00273876">
      <w:pPr>
        <w:pStyle w:val="Caption"/>
        <w:numPr>
          <w:ilvl w:val="0"/>
          <w:numId w:val="14"/>
        </w:numPr>
      </w:pPr>
      <w:r w:rsidRPr="00E662AA">
        <w:t xml:space="preserve"> </w:t>
      </w:r>
      <w:r w:rsidRPr="00E662AA">
        <w:tab/>
      </w:r>
      <w:r w:rsidRPr="00E662AA">
        <w:tab/>
      </w:r>
      <w:r w:rsidRPr="00E662AA">
        <w:tab/>
      </w:r>
      <w:r w:rsidRPr="00E662AA">
        <w:tab/>
      </w:r>
      <w:r w:rsidRPr="00E662AA">
        <w:tab/>
      </w:r>
      <w:r w:rsidRPr="00E662AA">
        <w:tab/>
        <w:t>(b)</w:t>
      </w:r>
    </w:p>
    <w:p w14:paraId="45FA485C" w14:textId="6D5D7D7C"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Test results for load regulation (a) 10% load to 100% load, (b) 100% load to 10% load.</w:t>
      </w:r>
      <w:r w:rsidRPr="00E662AA">
        <w:rPr>
          <w:rFonts w:asciiTheme="minorHAnsi" w:hAnsiTheme="minorHAnsi" w:cstheme="minorHAnsi"/>
          <w:b/>
          <w:sz w:val="20"/>
          <w:szCs w:val="22"/>
        </w:rPr>
        <w:t xml:space="preserve"> </w:t>
      </w:r>
    </w:p>
    <w:p w14:paraId="223E2ABD" w14:textId="77777777" w:rsidR="00011BE3" w:rsidRPr="00E662AA" w:rsidRDefault="00011BE3" w:rsidP="00011BE3"/>
    <w:p w14:paraId="12991C0B" w14:textId="2C9A7D28" w:rsidR="00C237DD" w:rsidRPr="00E662AA" w:rsidRDefault="00FC0667" w:rsidP="00FC0667">
      <w:r w:rsidRPr="00E662AA">
        <w:tab/>
        <w:t xml:space="preserve">After the design control whether the converter operates within the </w:t>
      </w:r>
      <w:r w:rsidR="00BF195B" w:rsidRPr="00E662AA">
        <w:t xml:space="preserve">specification, the efficiency of the converter is calculated. In figure </w:t>
      </w:r>
      <w:r w:rsidR="001C0E70" w:rsidRPr="00E662AA">
        <w:t>35</w:t>
      </w:r>
      <w:r w:rsidR="00BF195B" w:rsidRPr="00E662AA">
        <w:t>, the input data can be seen when the load = 53 Ω.</w:t>
      </w:r>
      <w:r w:rsidR="00C237DD" w:rsidRPr="00E662AA">
        <w:t xml:space="preserve"> Hence;</w:t>
      </w:r>
    </w:p>
    <w:p w14:paraId="16D59154" w14:textId="04579E99" w:rsidR="00C237DD" w:rsidRPr="00E662AA"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E662AA"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228EC79B" w:rsidR="00C237DD" w:rsidRPr="00E662AA" w:rsidRDefault="00C237DD" w:rsidP="006C1C14">
      <w:pPr>
        <w:ind w:firstLine="720"/>
      </w:pPr>
      <w:r w:rsidRPr="00E662AA">
        <w:t xml:space="preserve">Since, the efficiency of the </w:t>
      </w:r>
      <w:r w:rsidR="004A431A" w:rsidRPr="00E662AA">
        <w:t xml:space="preserve">flyback converter is low, the converter heated during the test especially the MOSFET as it can be seen in figure </w:t>
      </w:r>
      <w:r w:rsidR="001C0E70" w:rsidRPr="00E662AA">
        <w:t>36</w:t>
      </w:r>
      <w:r w:rsidR="004A431A" w:rsidRPr="00E662A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rsidRPr="00E662AA">
        <w:t xml:space="preserve"> during the test.</w:t>
      </w:r>
    </w:p>
    <w:p w14:paraId="47E4A50A" w14:textId="77777777" w:rsidR="00FC0667" w:rsidRPr="00E662AA" w:rsidRDefault="00FC0667" w:rsidP="00011BE3">
      <w:pPr>
        <w:keepNext/>
        <w:jc w:val="center"/>
      </w:pPr>
      <w:r w:rsidRPr="00E662AA">
        <w:rPr>
          <w:noProof/>
        </w:rPr>
        <w:lastRenderedPageBreak/>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45"/>
                    <a:stretch>
                      <a:fillRect/>
                    </a:stretch>
                  </pic:blipFill>
                  <pic:spPr>
                    <a:xfrm>
                      <a:off x="0" y="0"/>
                      <a:ext cx="5731510" cy="1600835"/>
                    </a:xfrm>
                    <a:prstGeom prst="rect">
                      <a:avLst/>
                    </a:prstGeom>
                  </pic:spPr>
                </pic:pic>
              </a:graphicData>
            </a:graphic>
          </wp:inline>
        </w:drawing>
      </w:r>
    </w:p>
    <w:p w14:paraId="389D884F" w14:textId="0205B6F3" w:rsidR="00011BE3" w:rsidRPr="00E662AA" w:rsidRDefault="00FC0667" w:rsidP="00011BE3">
      <w:pPr>
        <w:pStyle w:val="Caption"/>
        <w:numPr>
          <w:ilvl w:val="0"/>
          <w:numId w:val="15"/>
        </w:numPr>
      </w:pPr>
      <w:r w:rsidRPr="00E662AA">
        <w:t xml:space="preserve"> </w:t>
      </w:r>
      <w:r w:rsidRPr="00E662AA">
        <w:tab/>
      </w:r>
      <w:r w:rsidRPr="00E662AA">
        <w:tab/>
      </w:r>
      <w:r w:rsidRPr="00E662AA">
        <w:tab/>
      </w:r>
      <w:r w:rsidRPr="00E662AA">
        <w:tab/>
      </w:r>
      <w:r w:rsidRPr="00E662AA">
        <w:tab/>
      </w:r>
      <w:r w:rsidRPr="00E662AA">
        <w:tab/>
        <w:t>(b)</w:t>
      </w:r>
    </w:p>
    <w:p w14:paraId="0A5D42D2" w14:textId="7FA8B308"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Test results of the converter’s input data at Load = 53 Ω.</w:t>
      </w:r>
      <w:r w:rsidRPr="00E662AA">
        <w:rPr>
          <w:rFonts w:asciiTheme="minorHAnsi" w:hAnsiTheme="minorHAnsi" w:cstheme="minorHAnsi"/>
          <w:b/>
          <w:sz w:val="20"/>
          <w:szCs w:val="22"/>
        </w:rPr>
        <w:t xml:space="preserve"> </w:t>
      </w:r>
    </w:p>
    <w:p w14:paraId="3B88CE40" w14:textId="77777777" w:rsidR="00011BE3" w:rsidRPr="00E662AA" w:rsidRDefault="00011BE3" w:rsidP="00011BE3"/>
    <w:p w14:paraId="47F97C7E" w14:textId="2061B309" w:rsidR="00A36CF3" w:rsidRPr="00E662AA" w:rsidRDefault="00A36CF3" w:rsidP="008E2A4F"/>
    <w:p w14:paraId="3ED61196" w14:textId="77777777" w:rsidR="00C237DD" w:rsidRPr="00E662AA" w:rsidRDefault="00C237DD" w:rsidP="00011BE3">
      <w:pPr>
        <w:keepNext/>
        <w:jc w:val="center"/>
      </w:pPr>
      <w:r w:rsidRPr="00E662AA">
        <w:rPr>
          <w:noProof/>
        </w:rPr>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46"/>
                    <a:stretch>
                      <a:fillRect/>
                    </a:stretch>
                  </pic:blipFill>
                  <pic:spPr>
                    <a:xfrm>
                      <a:off x="0" y="0"/>
                      <a:ext cx="4210050" cy="4667250"/>
                    </a:xfrm>
                    <a:prstGeom prst="rect">
                      <a:avLst/>
                    </a:prstGeom>
                  </pic:spPr>
                </pic:pic>
              </a:graphicData>
            </a:graphic>
          </wp:inline>
        </w:drawing>
      </w:r>
    </w:p>
    <w:p w14:paraId="1415D8AC" w14:textId="0011B635" w:rsidR="00011BE3" w:rsidRPr="00E662AA" w:rsidRDefault="00011BE3" w:rsidP="00011BE3">
      <w:pPr>
        <w:pStyle w:val="figurecaption"/>
        <w:jc w:val="center"/>
        <w:rPr>
          <w:rFonts w:asciiTheme="minorHAnsi" w:hAnsiTheme="minorHAnsi" w:cstheme="minorHAnsi"/>
          <w:b/>
          <w:sz w:val="20"/>
          <w:szCs w:val="20"/>
        </w:rPr>
      </w:pPr>
      <w:r w:rsidRPr="00E662AA">
        <w:rPr>
          <w:rFonts w:asciiTheme="minorHAnsi" w:hAnsiTheme="minorHAnsi" w:cstheme="minorHAnsi"/>
          <w:b/>
          <w:sz w:val="20"/>
          <w:szCs w:val="20"/>
        </w:rPr>
        <w:t>The thermal results of the converter when Vin=12V.</w:t>
      </w:r>
      <w:r w:rsidRPr="00E662AA">
        <w:rPr>
          <w:rFonts w:asciiTheme="minorHAnsi" w:hAnsiTheme="minorHAnsi" w:cstheme="minorHAnsi"/>
          <w:b/>
          <w:sz w:val="20"/>
          <w:szCs w:val="22"/>
        </w:rPr>
        <w:t xml:space="preserve"> </w:t>
      </w:r>
    </w:p>
    <w:p w14:paraId="0CEDA66A" w14:textId="77777777" w:rsidR="00011BE3" w:rsidRPr="00E662AA" w:rsidRDefault="00011BE3" w:rsidP="00011BE3"/>
    <w:p w14:paraId="75743BE7" w14:textId="77777777" w:rsidR="006618D5" w:rsidRPr="00E662AA" w:rsidRDefault="006618D5" w:rsidP="00C30B0E">
      <w:pPr>
        <w:pStyle w:val="Heading2"/>
        <w:jc w:val="both"/>
      </w:pPr>
      <w:r w:rsidRPr="00E662AA">
        <w:t>Conclusion</w:t>
      </w:r>
    </w:p>
    <w:p w14:paraId="7B93B55F" w14:textId="4D8E6A7B" w:rsidR="008E2A4F" w:rsidRPr="00E662AA" w:rsidRDefault="0062759C" w:rsidP="0062759C">
      <w:pPr>
        <w:ind w:firstLine="720"/>
      </w:pPr>
      <w:r w:rsidRPr="00E662AA">
        <w:rPr>
          <w:color w:val="000000"/>
        </w:rPr>
        <w:t xml:space="preserve">In conclusion, the isolated DC-DC converter design using the flyback topology has been successfully implemented and tested. The selection of the flyback topology was based on several </w:t>
      </w:r>
      <w:r w:rsidRPr="00E662AA">
        <w:rPr>
          <w:color w:val="000000"/>
        </w:rPr>
        <w:lastRenderedPageBreak/>
        <w:t xml:space="preserve">factors, including its efficiency, availability of components, and previous group references. The transformer design was carefully executed, although there were challenges in winding the coils. The measurements confirmed the desired turn ratio and magnetizing inductance, with minor deviations that can be compensated by the controller. The UC3843 controller was selected for its flexible frequency range, current-mode control, and availability. The </w:t>
      </w:r>
      <w:proofErr w:type="spellStart"/>
      <w:r w:rsidRPr="00E662AA">
        <w:rPr>
          <w:color w:val="000000"/>
        </w:rPr>
        <w:t>LTSpice</w:t>
      </w:r>
      <w:proofErr w:type="spellEnd"/>
      <w:r w:rsidRPr="00E662AA">
        <w:rPr>
          <w:color w:val="000000"/>
        </w:rPr>
        <w:t xml:space="preserve"> model of the circuit design was constructed, and computer simulations were performed for different input voltage cases and load conditions. The simulation results demonstrated satisfactory performance in terms of input and output voltage, current, and MOSFET behavior. Although there was an efficiency problem for 12V and high load cases in the real experimental procedure, the project provided valuable insights into the design, implementation, and testing of an isolated DC-DC converter.</w:t>
      </w:r>
    </w:p>
    <w:p w14:paraId="072AF9A5" w14:textId="77777777" w:rsidR="006618D5" w:rsidRPr="00E662AA" w:rsidRDefault="006618D5" w:rsidP="00C30B0E">
      <w:pPr>
        <w:pStyle w:val="Heading2"/>
        <w:jc w:val="both"/>
      </w:pPr>
      <w:r w:rsidRPr="00E662AA">
        <w:t>References</w:t>
      </w:r>
    </w:p>
    <w:p w14:paraId="26B129BC" w14:textId="3A44C0F9" w:rsidR="00C30B0E" w:rsidRPr="00C30B0E" w:rsidRDefault="00C30B0E" w:rsidP="00C30B0E">
      <w:pPr>
        <w:jc w:val="both"/>
      </w:pPr>
      <w:r w:rsidRPr="00E662AA">
        <w:t xml:space="preserve">[1] </w:t>
      </w:r>
      <w:hyperlink r:id="rId47" w:history="1">
        <w:r w:rsidRPr="00E662AA">
          <w:rPr>
            <w:rStyle w:val="Hyperlink"/>
          </w:rPr>
          <w:t>Improving the Performance of Traditional Flyback-Topology With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48"/>
      <w:footerReference w:type="default" r:id="rId49"/>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13849" w14:textId="77777777" w:rsidR="00B7553E" w:rsidRDefault="00B7553E">
      <w:pPr>
        <w:spacing w:after="0" w:line="240" w:lineRule="auto"/>
      </w:pPr>
      <w:r>
        <w:separator/>
      </w:r>
    </w:p>
  </w:endnote>
  <w:endnote w:type="continuationSeparator" w:id="0">
    <w:p w14:paraId="44B3F548" w14:textId="77777777" w:rsidR="00B7553E" w:rsidRDefault="00B755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 w:name="Segoe UI">
    <w:panose1 w:val="020B0502040204020203"/>
    <w:charset w:val="A2"/>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Footer"/>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B11E3" w14:textId="77777777" w:rsidR="00B7553E" w:rsidRDefault="00B7553E">
      <w:pPr>
        <w:spacing w:after="0" w:line="240" w:lineRule="auto"/>
      </w:pPr>
      <w:r>
        <w:separator/>
      </w:r>
    </w:p>
  </w:footnote>
  <w:footnote w:type="continuationSeparator" w:id="0">
    <w:p w14:paraId="244D7161" w14:textId="77777777" w:rsidR="00B7553E" w:rsidRDefault="00B755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1BE3"/>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7602"/>
    <w:rsid w:val="00160D8C"/>
    <w:rsid w:val="001746FA"/>
    <w:rsid w:val="00175440"/>
    <w:rsid w:val="001843AB"/>
    <w:rsid w:val="0019430C"/>
    <w:rsid w:val="001B03CF"/>
    <w:rsid w:val="001B441D"/>
    <w:rsid w:val="001C0E70"/>
    <w:rsid w:val="001C622E"/>
    <w:rsid w:val="001F4B9B"/>
    <w:rsid w:val="00202B7A"/>
    <w:rsid w:val="002131CB"/>
    <w:rsid w:val="0025584C"/>
    <w:rsid w:val="00264966"/>
    <w:rsid w:val="00264D2E"/>
    <w:rsid w:val="0027276E"/>
    <w:rsid w:val="00273876"/>
    <w:rsid w:val="00286C20"/>
    <w:rsid w:val="00290AD4"/>
    <w:rsid w:val="002A0758"/>
    <w:rsid w:val="002D3FEE"/>
    <w:rsid w:val="002D45A2"/>
    <w:rsid w:val="002E5D87"/>
    <w:rsid w:val="003101DB"/>
    <w:rsid w:val="00326399"/>
    <w:rsid w:val="00335954"/>
    <w:rsid w:val="00352485"/>
    <w:rsid w:val="00362907"/>
    <w:rsid w:val="00367E1E"/>
    <w:rsid w:val="003732F7"/>
    <w:rsid w:val="00374F7E"/>
    <w:rsid w:val="003A00A6"/>
    <w:rsid w:val="003B78CB"/>
    <w:rsid w:val="003C037E"/>
    <w:rsid w:val="003C3955"/>
    <w:rsid w:val="003C3D98"/>
    <w:rsid w:val="003D0BA7"/>
    <w:rsid w:val="003D42D2"/>
    <w:rsid w:val="003E12EB"/>
    <w:rsid w:val="003F32D2"/>
    <w:rsid w:val="00402194"/>
    <w:rsid w:val="004064B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2759C"/>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7020"/>
    <w:rsid w:val="007735E1"/>
    <w:rsid w:val="00777822"/>
    <w:rsid w:val="007815D9"/>
    <w:rsid w:val="007B311F"/>
    <w:rsid w:val="007D2CA3"/>
    <w:rsid w:val="007E1965"/>
    <w:rsid w:val="007E239F"/>
    <w:rsid w:val="007E45F1"/>
    <w:rsid w:val="007E7FA4"/>
    <w:rsid w:val="007F1DF2"/>
    <w:rsid w:val="00813362"/>
    <w:rsid w:val="008251DA"/>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3345E"/>
    <w:rsid w:val="00B350E6"/>
    <w:rsid w:val="00B42E87"/>
    <w:rsid w:val="00B44DDE"/>
    <w:rsid w:val="00B57DAE"/>
    <w:rsid w:val="00B67A6A"/>
    <w:rsid w:val="00B753B3"/>
    <w:rsid w:val="00B7553E"/>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76D8"/>
    <w:rsid w:val="00C672A7"/>
    <w:rsid w:val="00C74EF7"/>
    <w:rsid w:val="00C83B8D"/>
    <w:rsid w:val="00C96D14"/>
    <w:rsid w:val="00CB1F99"/>
    <w:rsid w:val="00CC1206"/>
    <w:rsid w:val="00CC1B33"/>
    <w:rsid w:val="00CC2112"/>
    <w:rsid w:val="00CD1D4F"/>
    <w:rsid w:val="00CD46DF"/>
    <w:rsid w:val="00CD4A38"/>
    <w:rsid w:val="00CD4E79"/>
    <w:rsid w:val="00CE5076"/>
    <w:rsid w:val="00CF5C97"/>
    <w:rsid w:val="00D0336D"/>
    <w:rsid w:val="00D34DC8"/>
    <w:rsid w:val="00D43A8B"/>
    <w:rsid w:val="00D57248"/>
    <w:rsid w:val="00D634C9"/>
    <w:rsid w:val="00D77A24"/>
    <w:rsid w:val="00D84C9B"/>
    <w:rsid w:val="00D858A3"/>
    <w:rsid w:val="00D86FFA"/>
    <w:rsid w:val="00D96675"/>
    <w:rsid w:val="00DA71F2"/>
    <w:rsid w:val="00DB0798"/>
    <w:rsid w:val="00DC1362"/>
    <w:rsid w:val="00DC5D49"/>
    <w:rsid w:val="00DD00A2"/>
    <w:rsid w:val="00DE014A"/>
    <w:rsid w:val="00E03636"/>
    <w:rsid w:val="00E05C48"/>
    <w:rsid w:val="00E065DC"/>
    <w:rsid w:val="00E06920"/>
    <w:rsid w:val="00E21A7F"/>
    <w:rsid w:val="00E478B7"/>
    <w:rsid w:val="00E662AA"/>
    <w:rsid w:val="00E66DA3"/>
    <w:rsid w:val="00E70DCE"/>
    <w:rsid w:val="00E96418"/>
    <w:rsid w:val="00EB19DF"/>
    <w:rsid w:val="00ED29BA"/>
    <w:rsid w:val="00EE16DF"/>
    <w:rsid w:val="00F14543"/>
    <w:rsid w:val="00F21520"/>
    <w:rsid w:val="00F23190"/>
    <w:rsid w:val="00F468D1"/>
    <w:rsid w:val="00F6695F"/>
    <w:rsid w:val="00F67933"/>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Heading1">
    <w:name w:val="heading 1"/>
    <w:basedOn w:val="Normal"/>
    <w:next w:val="Normal"/>
    <w:link w:val="Heading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92B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B6C"/>
  </w:style>
  <w:style w:type="paragraph" w:styleId="Footer">
    <w:name w:val="footer"/>
    <w:basedOn w:val="Normal"/>
    <w:link w:val="FooterChar"/>
    <w:uiPriority w:val="99"/>
    <w:unhideWhenUsed/>
    <w:rsid w:val="00F92B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2B6C"/>
  </w:style>
  <w:style w:type="character" w:customStyle="1" w:styleId="Heading1Char">
    <w:name w:val="Heading 1 Char"/>
    <w:basedOn w:val="DefaultParagraphFont"/>
    <w:link w:val="Heading1"/>
    <w:uiPriority w:val="9"/>
    <w:rsid w:val="00F92B6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92B6C"/>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F1C99"/>
    <w:pPr>
      <w:spacing w:after="0" w:line="240" w:lineRule="auto"/>
    </w:pPr>
  </w:style>
  <w:style w:type="paragraph" w:styleId="ListParagraph">
    <w:name w:val="List Paragraph"/>
    <w:basedOn w:val="Normal"/>
    <w:uiPriority w:val="34"/>
    <w:qFormat/>
    <w:rsid w:val="007F1C9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2A3F"/>
    <w:rPr>
      <w:color w:val="0563C1" w:themeColor="hyperlink"/>
      <w:u w:val="single"/>
    </w:rPr>
  </w:style>
  <w:style w:type="character" w:styleId="UnresolvedMention">
    <w:name w:val="Unresolved Mention"/>
    <w:basedOn w:val="DefaultParagraphFont"/>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PlaceholderText">
    <w:name w:val="Placeholder Text"/>
    <w:basedOn w:val="DefaultParagraphFont"/>
    <w:uiPriority w:val="99"/>
    <w:semiHidden/>
    <w:rsid w:val="00CC2112"/>
    <w:rPr>
      <w:color w:val="808080"/>
    </w:rPr>
  </w:style>
  <w:style w:type="paragraph" w:styleId="Caption">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ti.com/lit/an/snva716/snva716.pdf"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Props1.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26</Pages>
  <Words>2935</Words>
  <Characters>16732</Characters>
  <Application>Microsoft Office Word</Application>
  <DocSecurity>0</DocSecurity>
  <Lines>139</Lines>
  <Paragraphs>39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ahmet bilgin</cp:lastModifiedBy>
  <cp:revision>159</cp:revision>
  <cp:lastPrinted>2023-05-05T21:53:00Z</cp:lastPrinted>
  <dcterms:created xsi:type="dcterms:W3CDTF">2019-09-22T17:54:00Z</dcterms:created>
  <dcterms:modified xsi:type="dcterms:W3CDTF">2023-06-28T19:28:00Z</dcterms:modified>
</cp:coreProperties>
</file>